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BBE6" w14:textId="79F84299" w:rsidR="00AE1C7B" w:rsidRPr="00195DC3" w:rsidRDefault="00F03473" w:rsidP="002B5E9F">
      <w:pPr>
        <w:rPr>
          <w:color w:val="0070C0"/>
          <w:sz w:val="48"/>
          <w:szCs w:val="48"/>
          <w:lang w:val="en-US"/>
        </w:rPr>
      </w:pPr>
      <w:bookmarkStart w:id="0" w:name="_Toc127351759"/>
      <w:r w:rsidRPr="00195DC3">
        <w:rPr>
          <w:color w:val="0070C0"/>
          <w:sz w:val="48"/>
          <w:szCs w:val="48"/>
          <w:lang w:val="en-US"/>
        </w:rPr>
        <w:t>Simulation</w:t>
      </w:r>
      <w:bookmarkEnd w:id="0"/>
      <w:r w:rsidR="005A62C0" w:rsidRPr="00195DC3">
        <w:rPr>
          <w:color w:val="0070C0"/>
          <w:sz w:val="48"/>
          <w:szCs w:val="48"/>
          <w:lang w:val="en-US"/>
        </w:rPr>
        <w:t xml:space="preserve"> exercises</w:t>
      </w:r>
    </w:p>
    <w:p w14:paraId="18594CC4" w14:textId="4257BC8B" w:rsidR="00AE1C7B" w:rsidRPr="0091466B" w:rsidRDefault="00AA2B23" w:rsidP="002A073B">
      <w:pPr>
        <w:rPr>
          <w:sz w:val="24"/>
          <w:szCs w:val="24"/>
          <w:lang w:val="en-US"/>
        </w:rPr>
      </w:pPr>
      <w:r w:rsidRPr="0091466B">
        <w:rPr>
          <w:sz w:val="24"/>
          <w:szCs w:val="24"/>
          <w:lang w:val="en-US"/>
        </w:rPr>
        <w:t xml:space="preserve"> This guid</w:t>
      </w:r>
      <w:r w:rsidR="002A073B" w:rsidRPr="0091466B">
        <w:rPr>
          <w:sz w:val="24"/>
          <w:szCs w:val="24"/>
          <w:lang w:val="en-US"/>
        </w:rPr>
        <w:t>ance document</w:t>
      </w:r>
      <w:r w:rsidRPr="0091466B">
        <w:rPr>
          <w:sz w:val="24"/>
          <w:szCs w:val="24"/>
          <w:lang w:val="en-US"/>
        </w:rPr>
        <w:t xml:space="preserve"> is complimented by a slide </w:t>
      </w:r>
      <w:r w:rsidR="00C27FF3" w:rsidRPr="0091466B">
        <w:rPr>
          <w:sz w:val="24"/>
          <w:szCs w:val="24"/>
          <w:lang w:val="en-US"/>
        </w:rPr>
        <w:t>set titled “introduction to simulation exercise</w:t>
      </w:r>
      <w:r w:rsidR="0091466B">
        <w:rPr>
          <w:sz w:val="24"/>
          <w:szCs w:val="24"/>
          <w:lang w:val="en-US"/>
        </w:rPr>
        <w:t>”</w:t>
      </w:r>
    </w:p>
    <w:p w14:paraId="30F4E8C6" w14:textId="1ECC1434" w:rsidR="00AE1C7B" w:rsidRPr="002D4707" w:rsidRDefault="002D4707" w:rsidP="00A02C58">
      <w:pPr>
        <w:pStyle w:val="Heading2"/>
        <w:rPr>
          <w:color w:val="auto"/>
          <w:lang w:bidi="en-US"/>
        </w:rPr>
      </w:pPr>
      <w:r>
        <w:rPr>
          <w:lang w:bidi="en-US"/>
        </w:rPr>
        <w:t>Introduction</w:t>
      </w:r>
    </w:p>
    <w:p w14:paraId="466061D2" w14:textId="3115EB69" w:rsidR="00AA2B23" w:rsidRDefault="00F03473" w:rsidP="00F03473">
      <w:pPr>
        <w:rPr>
          <w:bCs/>
          <w:lang w:val="en-US" w:bidi="en-US"/>
        </w:rPr>
      </w:pPr>
      <w:r w:rsidRPr="00F03473">
        <w:rPr>
          <w:bCs/>
          <w:lang w:val="en-US" w:bidi="en-US"/>
        </w:rPr>
        <w:t xml:space="preserve">The </w:t>
      </w:r>
      <w:proofErr w:type="spellStart"/>
      <w:r w:rsidR="007C0C3E">
        <w:rPr>
          <w:bCs/>
          <w:lang w:val="en-US" w:bidi="en-US"/>
        </w:rPr>
        <w:t>FiloTREAT</w:t>
      </w:r>
      <w:proofErr w:type="spellEnd"/>
      <w:r w:rsidR="007C0C3E">
        <w:rPr>
          <w:bCs/>
          <w:lang w:val="en-US" w:bidi="en-US"/>
        </w:rPr>
        <w:t xml:space="preserve"> </w:t>
      </w:r>
      <w:r w:rsidRPr="00F03473">
        <w:rPr>
          <w:bCs/>
          <w:lang w:val="en-US" w:bidi="en-US"/>
        </w:rPr>
        <w:t xml:space="preserve">training </w:t>
      </w:r>
      <w:r w:rsidR="002A073B">
        <w:rPr>
          <w:bCs/>
          <w:lang w:val="en-US" w:bidi="en-US"/>
        </w:rPr>
        <w:t>concludes</w:t>
      </w:r>
      <w:r w:rsidR="00AA2B23">
        <w:rPr>
          <w:bCs/>
          <w:lang w:val="en-US" w:bidi="en-US"/>
        </w:rPr>
        <w:t xml:space="preserve"> with</w:t>
      </w:r>
      <w:r w:rsidRPr="00F03473">
        <w:rPr>
          <w:bCs/>
          <w:lang w:val="en-US" w:bidi="en-US"/>
        </w:rPr>
        <w:t xml:space="preserve"> </w:t>
      </w:r>
      <w:r w:rsidR="00AA2B23">
        <w:rPr>
          <w:bCs/>
          <w:lang w:val="en-US" w:bidi="en-US"/>
        </w:rPr>
        <w:t xml:space="preserve">a </w:t>
      </w:r>
      <w:r w:rsidRPr="00F03473">
        <w:rPr>
          <w:bCs/>
          <w:lang w:val="en-US" w:bidi="en-US"/>
        </w:rPr>
        <w:t>simulation</w:t>
      </w:r>
      <w:r w:rsidR="00AA2B23">
        <w:rPr>
          <w:bCs/>
          <w:lang w:val="en-US" w:bidi="en-US"/>
        </w:rPr>
        <w:t xml:space="preserve"> exercise</w:t>
      </w:r>
      <w:r w:rsidRPr="00F03473">
        <w:rPr>
          <w:bCs/>
          <w:lang w:val="en-US" w:bidi="en-US"/>
        </w:rPr>
        <w:t xml:space="preserve"> where participants </w:t>
      </w:r>
      <w:r w:rsidR="007B4CF0">
        <w:rPr>
          <w:bCs/>
          <w:lang w:val="en-US" w:bidi="en-US"/>
        </w:rPr>
        <w:t xml:space="preserve">separate into groups and </w:t>
      </w:r>
      <w:r w:rsidR="00B44555">
        <w:rPr>
          <w:bCs/>
          <w:lang w:val="en-US" w:bidi="en-US"/>
        </w:rPr>
        <w:t>undertake</w:t>
      </w:r>
      <w:r w:rsidRPr="00F03473">
        <w:rPr>
          <w:bCs/>
          <w:lang w:val="en-US" w:bidi="en-US"/>
        </w:rPr>
        <w:t xml:space="preserve"> 4 scenarios</w:t>
      </w:r>
      <w:r w:rsidR="00CC67AC">
        <w:rPr>
          <w:bCs/>
          <w:lang w:val="en-US" w:bidi="en-US"/>
        </w:rPr>
        <w:t xml:space="preserve"> which focus on different aspects of working in a treatment </w:t>
      </w:r>
      <w:proofErr w:type="spellStart"/>
      <w:r w:rsidR="00CC67AC">
        <w:rPr>
          <w:bCs/>
          <w:lang w:val="en-US" w:bidi="en-US"/>
        </w:rPr>
        <w:t>centre</w:t>
      </w:r>
      <w:proofErr w:type="spellEnd"/>
      <w:r w:rsidR="007B4CF0">
        <w:rPr>
          <w:bCs/>
          <w:lang w:val="en-US" w:bidi="en-US"/>
        </w:rPr>
        <w:t xml:space="preserve">, followed by </w:t>
      </w:r>
      <w:r w:rsidR="007C0C3E">
        <w:rPr>
          <w:bCs/>
          <w:lang w:val="en-US" w:bidi="en-US"/>
        </w:rPr>
        <w:t xml:space="preserve">a </w:t>
      </w:r>
      <w:r w:rsidR="005A62C0">
        <w:rPr>
          <w:bCs/>
          <w:lang w:val="en-US" w:bidi="en-US"/>
        </w:rPr>
        <w:t>debriefing</w:t>
      </w:r>
      <w:r w:rsidRPr="00F03473">
        <w:rPr>
          <w:bCs/>
          <w:lang w:val="en-US" w:bidi="en-US"/>
        </w:rPr>
        <w:t xml:space="preserve">. </w:t>
      </w:r>
    </w:p>
    <w:p w14:paraId="2D360770" w14:textId="77777777" w:rsidR="007A2C81" w:rsidRDefault="00F03473" w:rsidP="00F03473">
      <w:pPr>
        <w:rPr>
          <w:lang w:val="en-US"/>
        </w:rPr>
      </w:pPr>
      <w:r>
        <w:rPr>
          <w:lang w:val="en-US"/>
        </w:rPr>
        <w:t xml:space="preserve">This </w:t>
      </w:r>
      <w:r w:rsidR="00B21B0A">
        <w:rPr>
          <w:lang w:val="en-US"/>
        </w:rPr>
        <w:t>document</w:t>
      </w:r>
      <w:r w:rsidRPr="00B704B8">
        <w:rPr>
          <w:lang w:val="en-US"/>
        </w:rPr>
        <w:t xml:space="preserve"> provides the general framework for the simulation exercises </w:t>
      </w:r>
      <w:r w:rsidR="00B21B0A">
        <w:rPr>
          <w:lang w:val="en-US"/>
        </w:rPr>
        <w:t>for</w:t>
      </w:r>
      <w:r w:rsidRPr="00B704B8">
        <w:rPr>
          <w:lang w:val="en-US"/>
        </w:rPr>
        <w:t xml:space="preserve"> medical</w:t>
      </w:r>
      <w:r w:rsidR="00B21B0A">
        <w:rPr>
          <w:lang w:val="en-US"/>
        </w:rPr>
        <w:t xml:space="preserve"> and WASH teams</w:t>
      </w:r>
      <w:r w:rsidRPr="00B704B8">
        <w:rPr>
          <w:lang w:val="en-US"/>
        </w:rPr>
        <w:t xml:space="preserve">. However, </w:t>
      </w:r>
      <w:r w:rsidR="00B21B0A">
        <w:rPr>
          <w:lang w:val="en-US"/>
        </w:rPr>
        <w:t xml:space="preserve">the exercise will be clinically </w:t>
      </w:r>
      <w:r w:rsidRPr="00B704B8">
        <w:rPr>
          <w:lang w:val="en-US"/>
        </w:rPr>
        <w:t>focus</w:t>
      </w:r>
      <w:r w:rsidR="00B21B0A">
        <w:rPr>
          <w:lang w:val="en-US"/>
        </w:rPr>
        <w:t>ed.</w:t>
      </w:r>
      <w:r w:rsidRPr="00B704B8">
        <w:rPr>
          <w:lang w:val="en-US"/>
        </w:rPr>
        <w:t xml:space="preserve"> </w:t>
      </w:r>
    </w:p>
    <w:p w14:paraId="626E7B67" w14:textId="641FABE6" w:rsidR="00F03473" w:rsidRDefault="007E2C94" w:rsidP="00F03473">
      <w:pPr>
        <w:rPr>
          <w:lang w:val="en-US"/>
        </w:rPr>
      </w:pPr>
      <w:r>
        <w:rPr>
          <w:lang w:val="en-US"/>
        </w:rPr>
        <w:t>Additionally, t</w:t>
      </w:r>
      <w:r w:rsidR="00F03473" w:rsidRPr="00B704B8">
        <w:rPr>
          <w:lang w:val="en-US"/>
        </w:rPr>
        <w:t>he</w:t>
      </w:r>
      <w:r w:rsidR="007A2C81">
        <w:rPr>
          <w:lang w:val="en-US"/>
        </w:rPr>
        <w:t>re are some</w:t>
      </w:r>
      <w:r w:rsidR="008F7317">
        <w:rPr>
          <w:lang w:val="en-US"/>
        </w:rPr>
        <w:t xml:space="preserve"> tabletop exercises using the tools available in the toolbox in a document titled “tabletop exercises”</w:t>
      </w:r>
      <w:r w:rsidR="000D63D2">
        <w:rPr>
          <w:lang w:val="en-US"/>
        </w:rPr>
        <w:t xml:space="preserve"> that can be done prior to this </w:t>
      </w:r>
      <w:proofErr w:type="spellStart"/>
      <w:r w:rsidR="000D63D2">
        <w:rPr>
          <w:lang w:val="en-US"/>
        </w:rPr>
        <w:t>simex</w:t>
      </w:r>
      <w:proofErr w:type="spellEnd"/>
      <w:r w:rsidR="000D63D2">
        <w:rPr>
          <w:lang w:val="en-US"/>
        </w:rPr>
        <w:t xml:space="preserve"> day and </w:t>
      </w:r>
      <w:r w:rsidR="00B1704A">
        <w:rPr>
          <w:lang w:val="en-US"/>
        </w:rPr>
        <w:t xml:space="preserve">will familiarize </w:t>
      </w:r>
      <w:r w:rsidR="00F36899">
        <w:rPr>
          <w:lang w:val="en-US"/>
        </w:rPr>
        <w:t>participants</w:t>
      </w:r>
      <w:r w:rsidR="00B1704A">
        <w:rPr>
          <w:lang w:val="en-US"/>
        </w:rPr>
        <w:t xml:space="preserve"> with some of the clinical </w:t>
      </w:r>
      <w:r w:rsidR="00F36899">
        <w:rPr>
          <w:lang w:val="en-US"/>
        </w:rPr>
        <w:t>algorithms that will be used during this simulation.</w:t>
      </w:r>
      <w:r w:rsidR="000D63D2">
        <w:rPr>
          <w:lang w:val="en-US"/>
        </w:rPr>
        <w:t xml:space="preserve"> </w:t>
      </w:r>
    </w:p>
    <w:p w14:paraId="3DEA6893" w14:textId="0C957E51" w:rsidR="003A6FA7" w:rsidRDefault="000D63D2" w:rsidP="00F03473">
      <w:pPr>
        <w:rPr>
          <w:lang w:val="en-US"/>
        </w:rPr>
      </w:pPr>
      <w:r>
        <w:rPr>
          <w:lang w:val="en-US"/>
        </w:rPr>
        <w:t xml:space="preserve">All the information in this document is intended as a guide only and can be adapted </w:t>
      </w:r>
      <w:r w:rsidR="00F36899">
        <w:rPr>
          <w:lang w:val="en-US"/>
        </w:rPr>
        <w:t xml:space="preserve">as needed </w:t>
      </w:r>
      <w:r>
        <w:rPr>
          <w:lang w:val="en-US"/>
        </w:rPr>
        <w:t>to the local context.</w:t>
      </w:r>
    </w:p>
    <w:p w14:paraId="39BC3F60" w14:textId="1A7B082A" w:rsidR="00F03473" w:rsidRPr="00B5500E" w:rsidRDefault="00F03473" w:rsidP="0091466B">
      <w:pPr>
        <w:pStyle w:val="Heading2"/>
      </w:pPr>
      <w:r w:rsidRPr="00B5500E">
        <w:t>P</w:t>
      </w:r>
      <w:r w:rsidR="001F42FC" w:rsidRPr="00B5500E">
        <w:t xml:space="preserve">reparation </w:t>
      </w:r>
      <w:r w:rsidR="00156B94">
        <w:t>for</w:t>
      </w:r>
      <w:r w:rsidR="001F42FC" w:rsidRPr="00B5500E">
        <w:t xml:space="preserve"> the </w:t>
      </w:r>
      <w:proofErr w:type="spellStart"/>
      <w:r w:rsidR="00B5500E">
        <w:t>S</w:t>
      </w:r>
      <w:r w:rsidR="001F42FC" w:rsidRPr="00B5500E">
        <w:t>im</w:t>
      </w:r>
      <w:r w:rsidR="00B5500E">
        <w:t>E</w:t>
      </w:r>
      <w:r w:rsidR="001F42FC" w:rsidRPr="00B5500E">
        <w:t>x</w:t>
      </w:r>
      <w:proofErr w:type="spellEnd"/>
      <w:r w:rsidRPr="00B5500E">
        <w:t xml:space="preserve"> </w:t>
      </w:r>
      <w:r w:rsidR="00B5500E">
        <w:t>day</w:t>
      </w:r>
    </w:p>
    <w:p w14:paraId="56FCB05B" w14:textId="0F8D84DE" w:rsidR="00B21B0A" w:rsidRPr="00F03473" w:rsidRDefault="00B21B0A" w:rsidP="00B21B0A">
      <w:pPr>
        <w:rPr>
          <w:bCs/>
          <w:lang w:val="en-US" w:bidi="en-US"/>
        </w:rPr>
      </w:pPr>
      <w:r w:rsidRPr="00F03473">
        <w:rPr>
          <w:bCs/>
          <w:lang w:val="en-US" w:bidi="en-US"/>
        </w:rPr>
        <w:t>Before the simulation day, the train</w:t>
      </w:r>
      <w:r>
        <w:rPr>
          <w:bCs/>
          <w:lang w:val="en-US" w:bidi="en-US"/>
        </w:rPr>
        <w:t>ers</w:t>
      </w:r>
      <w:r w:rsidR="007E2C94">
        <w:rPr>
          <w:bCs/>
          <w:lang w:val="en-US" w:bidi="en-US"/>
        </w:rPr>
        <w:t xml:space="preserve"> should</w:t>
      </w:r>
      <w:r w:rsidRPr="00F03473">
        <w:rPr>
          <w:bCs/>
          <w:lang w:val="en-US" w:bidi="en-US"/>
        </w:rPr>
        <w:t xml:space="preserve"> ensure the availability</w:t>
      </w:r>
      <w:r>
        <w:rPr>
          <w:bCs/>
          <w:lang w:val="en-US" w:bidi="en-US"/>
        </w:rPr>
        <w:t xml:space="preserve"> of the </w:t>
      </w:r>
      <w:r w:rsidR="00FA7F0A">
        <w:rPr>
          <w:bCs/>
          <w:lang w:val="en-US" w:bidi="en-US"/>
        </w:rPr>
        <w:t xml:space="preserve">site </w:t>
      </w:r>
      <w:r w:rsidR="009B2CFB">
        <w:rPr>
          <w:bCs/>
          <w:lang w:val="en-US" w:bidi="en-US"/>
        </w:rPr>
        <w:t>and the equipment</w:t>
      </w:r>
      <w:r w:rsidR="0001139F">
        <w:rPr>
          <w:bCs/>
          <w:lang w:val="en-US" w:bidi="en-US"/>
        </w:rPr>
        <w:t xml:space="preserve"> needed for the </w:t>
      </w:r>
      <w:proofErr w:type="spellStart"/>
      <w:r w:rsidR="0001139F">
        <w:rPr>
          <w:bCs/>
          <w:lang w:val="en-US" w:bidi="en-US"/>
        </w:rPr>
        <w:t>simex</w:t>
      </w:r>
      <w:proofErr w:type="spellEnd"/>
      <w:r w:rsidR="0001139F">
        <w:rPr>
          <w:bCs/>
          <w:lang w:val="en-US" w:bidi="en-US"/>
        </w:rPr>
        <w:t>.</w:t>
      </w:r>
    </w:p>
    <w:p w14:paraId="48E45ACB" w14:textId="7EFCAB7F" w:rsidR="00CC67AC" w:rsidRDefault="00CC67AC" w:rsidP="00F03473">
      <w:pPr>
        <w:rPr>
          <w:lang w:val="en-US"/>
        </w:rPr>
      </w:pPr>
      <w:r>
        <w:rPr>
          <w:lang w:val="en-US"/>
        </w:rPr>
        <w:t xml:space="preserve">The aim is to set up a mock treatment </w:t>
      </w:r>
      <w:proofErr w:type="spellStart"/>
      <w:r>
        <w:rPr>
          <w:lang w:val="en-US"/>
        </w:rPr>
        <w:t>centre</w:t>
      </w:r>
      <w:proofErr w:type="spellEnd"/>
      <w:r w:rsidR="00A07F3B">
        <w:rPr>
          <w:lang w:val="en-US"/>
        </w:rPr>
        <w:t>, with an entrance</w:t>
      </w:r>
      <w:r w:rsidR="00D842FE">
        <w:rPr>
          <w:lang w:val="en-US"/>
        </w:rPr>
        <w:t xml:space="preserve"> with access to ambulance or other transportation</w:t>
      </w:r>
      <w:r w:rsidR="00A07F3B">
        <w:rPr>
          <w:lang w:val="en-US"/>
        </w:rPr>
        <w:t xml:space="preserve">, screening and triage area and an </w:t>
      </w:r>
      <w:r w:rsidR="00027E61">
        <w:rPr>
          <w:lang w:val="en-US"/>
        </w:rPr>
        <w:t>ICU/admissions area</w:t>
      </w:r>
      <w:r w:rsidR="00A07F3B">
        <w:rPr>
          <w:lang w:val="en-US"/>
        </w:rPr>
        <w:t xml:space="preserve"> to run the </w:t>
      </w:r>
      <w:r w:rsidR="00D842FE">
        <w:rPr>
          <w:lang w:val="en-US"/>
        </w:rPr>
        <w:t xml:space="preserve">clinical </w:t>
      </w:r>
      <w:r w:rsidR="00A07F3B">
        <w:rPr>
          <w:lang w:val="en-US"/>
        </w:rPr>
        <w:t>scenarios</w:t>
      </w:r>
      <w:r w:rsidR="008C7232">
        <w:rPr>
          <w:lang w:val="en-US"/>
        </w:rPr>
        <w:t>, preferably with visibility from outside</w:t>
      </w:r>
      <w:proofErr w:type="gramStart"/>
      <w:r w:rsidR="00AF71FB">
        <w:rPr>
          <w:lang w:val="en-US"/>
        </w:rPr>
        <w:t>/”green</w:t>
      </w:r>
      <w:proofErr w:type="gramEnd"/>
      <w:r w:rsidR="00AF71FB">
        <w:rPr>
          <w:lang w:val="en-US"/>
        </w:rPr>
        <w:t xml:space="preserve"> zone”</w:t>
      </w:r>
      <w:r w:rsidR="00E43338">
        <w:rPr>
          <w:lang w:val="en-US"/>
        </w:rPr>
        <w:t xml:space="preserve"> (as well as donning doffing area, medical office and nursing stations</w:t>
      </w:r>
      <w:r w:rsidR="002B5E22">
        <w:rPr>
          <w:lang w:val="en-US"/>
        </w:rPr>
        <w:t>.</w:t>
      </w:r>
      <w:r w:rsidR="00E43338">
        <w:rPr>
          <w:lang w:val="en-US"/>
        </w:rPr>
        <w:t>)</w:t>
      </w:r>
    </w:p>
    <w:p w14:paraId="62388252" w14:textId="136ABAC3" w:rsidR="00F03473" w:rsidRPr="00977C8B" w:rsidRDefault="00FA7F0A" w:rsidP="0091466B">
      <w:pPr>
        <w:rPr>
          <w:lang w:val="en-US"/>
        </w:rPr>
      </w:pPr>
      <w:r>
        <w:rPr>
          <w:lang w:val="en-US"/>
        </w:rPr>
        <w:t xml:space="preserve">The following checklist </w:t>
      </w:r>
      <w:r w:rsidR="001F42FC">
        <w:rPr>
          <w:lang w:val="en-US"/>
        </w:rPr>
        <w:t>can be used</w:t>
      </w:r>
      <w:r>
        <w:rPr>
          <w:lang w:val="en-US"/>
        </w:rPr>
        <w:t xml:space="preserve"> </w:t>
      </w:r>
      <w:r w:rsidR="00027E61">
        <w:rPr>
          <w:lang w:val="en-US"/>
        </w:rPr>
        <w:t>to prepare the site</w:t>
      </w:r>
      <w:r w:rsidR="00137A10">
        <w:rPr>
          <w:lang w:val="en-US"/>
        </w:rPr>
        <w:t>,</w:t>
      </w:r>
      <w:r w:rsidR="00027E61">
        <w:rPr>
          <w:lang w:val="en-US"/>
        </w:rPr>
        <w:t xml:space="preserve"> </w:t>
      </w:r>
      <w:r w:rsidR="00137A10">
        <w:rPr>
          <w:lang w:val="en-US"/>
        </w:rPr>
        <w:t>it</w:t>
      </w:r>
      <w:r w:rsidR="00027E61">
        <w:rPr>
          <w:lang w:val="en-US"/>
        </w:rPr>
        <w:t xml:space="preserve"> is considered </w:t>
      </w:r>
      <w:r>
        <w:rPr>
          <w:lang w:val="en-US"/>
        </w:rPr>
        <w:t xml:space="preserve">an ideal situation but can be adapted as per </w:t>
      </w:r>
      <w:r w:rsidR="00D87A28">
        <w:rPr>
          <w:lang w:val="en-US"/>
        </w:rPr>
        <w:t>the local context</w:t>
      </w:r>
      <w:r w:rsidR="001F42FC">
        <w:rPr>
          <w:lang w:val="en-US"/>
        </w:rPr>
        <w:t xml:space="preserve"> and availability</w:t>
      </w:r>
      <w:r w:rsidR="007F39C4">
        <w:rPr>
          <w:lang w:val="en-US"/>
        </w:rPr>
        <w:t xml:space="preserve"> of equipment. </w:t>
      </w:r>
    </w:p>
    <w:tbl>
      <w:tblPr>
        <w:tblW w:w="9739" w:type="dxa"/>
        <w:tblCellMar>
          <w:left w:w="0" w:type="dxa"/>
          <w:right w:w="0" w:type="dxa"/>
        </w:tblCellMar>
        <w:tblLook w:val="04A0" w:firstRow="1" w:lastRow="0" w:firstColumn="1" w:lastColumn="0" w:noHBand="0" w:noVBand="1"/>
      </w:tblPr>
      <w:tblGrid>
        <w:gridCol w:w="7655"/>
        <w:gridCol w:w="1122"/>
        <w:gridCol w:w="962"/>
      </w:tblGrid>
      <w:tr w:rsidR="00F03473" w:rsidRPr="00F03473" w14:paraId="0C062B6E" w14:textId="77777777" w:rsidTr="00686F77">
        <w:tc>
          <w:tcPr>
            <w:tcW w:w="7655"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vAlign w:val="center"/>
            <w:hideMark/>
          </w:tcPr>
          <w:p w14:paraId="2FB553EE" w14:textId="77777777" w:rsidR="00F03473" w:rsidRPr="00F03473" w:rsidRDefault="00030B76" w:rsidP="00030B76">
            <w:pPr>
              <w:spacing w:after="0"/>
              <w:rPr>
                <w:rFonts w:eastAsia="Times New Roman" w:cstheme="minorHAnsi"/>
                <w:sz w:val="24"/>
                <w:szCs w:val="24"/>
                <w:lang w:eastAsia="fr-FR"/>
              </w:rPr>
            </w:pPr>
            <w:r w:rsidRPr="00030B76">
              <w:rPr>
                <w:rFonts w:eastAsia="Calibri" w:cstheme="minorHAnsi"/>
                <w:b/>
                <w:bCs/>
                <w:color w:val="FFFFFF"/>
                <w:kern w:val="24"/>
                <w:sz w:val="24"/>
                <w:szCs w:val="24"/>
                <w:lang w:val="en-US" w:eastAsia="fr-FR"/>
              </w:rPr>
              <w:t>Simulation site checklist</w:t>
            </w:r>
          </w:p>
        </w:tc>
        <w:tc>
          <w:tcPr>
            <w:tcW w:w="1122"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vAlign w:val="center"/>
            <w:hideMark/>
          </w:tcPr>
          <w:p w14:paraId="5B7FDD25" w14:textId="77777777" w:rsidR="00F03473" w:rsidRPr="00F03473" w:rsidRDefault="00F03473" w:rsidP="00F03473">
            <w:pPr>
              <w:spacing w:after="0"/>
              <w:jc w:val="center"/>
              <w:rPr>
                <w:rFonts w:eastAsia="Times New Roman" w:cstheme="minorHAnsi"/>
                <w:sz w:val="36"/>
                <w:szCs w:val="36"/>
                <w:lang w:eastAsia="fr-FR"/>
              </w:rPr>
            </w:pPr>
            <w:r w:rsidRPr="00F03473">
              <w:rPr>
                <w:rFonts w:eastAsia="Calibri" w:cstheme="minorHAnsi"/>
                <w:b/>
                <w:bCs/>
                <w:color w:val="FFFFFF"/>
                <w:kern w:val="24"/>
                <w:sz w:val="24"/>
                <w:szCs w:val="24"/>
                <w:lang w:val="en-US" w:eastAsia="fr-FR"/>
              </w:rPr>
              <w:t>Yes</w:t>
            </w:r>
          </w:p>
        </w:tc>
        <w:tc>
          <w:tcPr>
            <w:tcW w:w="962"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hideMark/>
          </w:tcPr>
          <w:p w14:paraId="65804BD3" w14:textId="77777777" w:rsidR="00F03473" w:rsidRPr="00F03473" w:rsidRDefault="00F03473" w:rsidP="00F03473">
            <w:pPr>
              <w:spacing w:after="0"/>
              <w:jc w:val="center"/>
              <w:rPr>
                <w:rFonts w:eastAsia="Times New Roman" w:cstheme="minorHAnsi"/>
                <w:sz w:val="36"/>
                <w:szCs w:val="36"/>
                <w:lang w:eastAsia="fr-FR"/>
              </w:rPr>
            </w:pPr>
            <w:r w:rsidRPr="00F03473">
              <w:rPr>
                <w:rFonts w:eastAsia="Calibri" w:cstheme="minorHAnsi"/>
                <w:b/>
                <w:bCs/>
                <w:color w:val="FFFFFF"/>
                <w:kern w:val="24"/>
                <w:sz w:val="24"/>
                <w:szCs w:val="24"/>
                <w:lang w:eastAsia="fr-FR"/>
              </w:rPr>
              <w:t>No</w:t>
            </w:r>
          </w:p>
        </w:tc>
      </w:tr>
      <w:tr w:rsidR="00F03473" w:rsidRPr="00F03473" w14:paraId="416D90CD"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CA5B7E0" w14:textId="3D27584C" w:rsidR="00F03473" w:rsidRPr="000B3E98" w:rsidRDefault="005948E8" w:rsidP="00E530DC">
            <w:pPr>
              <w:pStyle w:val="ListParagraph"/>
              <w:numPr>
                <w:ilvl w:val="0"/>
                <w:numId w:val="28"/>
              </w:numPr>
              <w:spacing w:after="0" w:line="240" w:lineRule="auto"/>
              <w:rPr>
                <w:rFonts w:eastAsia="Times New Roman" w:cstheme="minorHAnsi"/>
                <w:lang w:val="en-US" w:eastAsia="fr-FR"/>
              </w:rPr>
            </w:pPr>
            <w:r w:rsidRPr="000B3E98">
              <w:rPr>
                <w:rFonts w:eastAsia="Calibri" w:cstheme="minorHAnsi"/>
                <w:color w:val="000000"/>
                <w:kern w:val="24"/>
                <w:lang w:val="en-ZA" w:eastAsia="fr-FR"/>
              </w:rPr>
              <w:t>Entrance for the patients/ambulance</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605AE77" w14:textId="77777777" w:rsidR="00F03473" w:rsidRPr="00F03473" w:rsidRDefault="00F03473" w:rsidP="00A8281C">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61AA7139" w14:textId="77777777" w:rsidR="00F03473" w:rsidRPr="00F03473" w:rsidRDefault="00F03473" w:rsidP="00A8281C">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692758B9"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65590C86" w14:textId="142318E6" w:rsidR="005948E8" w:rsidRPr="000B3E98" w:rsidRDefault="005948E8" w:rsidP="00E530DC">
            <w:pPr>
              <w:pStyle w:val="ListParagraph"/>
              <w:numPr>
                <w:ilvl w:val="0"/>
                <w:numId w:val="28"/>
              </w:numPr>
              <w:spacing w:after="0" w:line="240" w:lineRule="auto"/>
              <w:rPr>
                <w:rFonts w:eastAsia="Calibri" w:cstheme="minorHAnsi"/>
                <w:color w:val="000000"/>
                <w:kern w:val="24"/>
                <w:lang w:val="en-ZA" w:eastAsia="fr-FR"/>
              </w:rPr>
            </w:pPr>
            <w:r w:rsidRPr="000B3E98">
              <w:rPr>
                <w:rFonts w:eastAsia="Calibri" w:cstheme="minorHAnsi"/>
                <w:color w:val="000000"/>
                <w:kern w:val="24"/>
                <w:lang w:val="en-ZA" w:eastAsia="fr-FR"/>
              </w:rPr>
              <w:t>A well-defined screening and triage area</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24424E58" w14:textId="3303D3D0" w:rsidR="005948E8" w:rsidRPr="00F03473" w:rsidRDefault="005948E8" w:rsidP="005948E8">
            <w:pPr>
              <w:spacing w:after="0" w:line="240" w:lineRule="auto"/>
              <w:jc w:val="center"/>
              <w:rPr>
                <w:rFonts w:eastAsia="Calibri" w:cstheme="minorHAnsi"/>
                <w:color w:val="000000"/>
                <w:kern w:val="24"/>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1EC43B65" w14:textId="34E1A669" w:rsidR="005948E8" w:rsidRPr="00F03473" w:rsidRDefault="005948E8" w:rsidP="005948E8">
            <w:pPr>
              <w:spacing w:after="0" w:line="240" w:lineRule="auto"/>
              <w:jc w:val="center"/>
              <w:rPr>
                <w:rFonts w:eastAsia="Calibri" w:cstheme="minorHAnsi"/>
                <w:color w:val="000000"/>
                <w:kern w:val="24"/>
                <w:sz w:val="40"/>
                <w:szCs w:val="40"/>
                <w:lang w:eastAsia="fr-FR"/>
              </w:rPr>
            </w:pPr>
            <w:r w:rsidRPr="00F03473">
              <w:rPr>
                <w:rFonts w:eastAsia="Calibri" w:cstheme="minorHAnsi"/>
                <w:color w:val="000000"/>
                <w:kern w:val="24"/>
                <w:sz w:val="40"/>
                <w:szCs w:val="40"/>
                <w:lang w:eastAsia="fr-FR"/>
              </w:rPr>
              <w:t>□</w:t>
            </w:r>
          </w:p>
        </w:tc>
      </w:tr>
      <w:tr w:rsidR="005948E8" w:rsidRPr="00F03473" w14:paraId="7ED52668" w14:textId="77777777" w:rsidTr="00591C81">
        <w:trPr>
          <w:trHeight w:val="357"/>
        </w:trPr>
        <w:tc>
          <w:tcPr>
            <w:tcW w:w="7655"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45CBAF74" w14:textId="3E017470" w:rsidR="005948E8" w:rsidRPr="000B3E98" w:rsidRDefault="005948E8" w:rsidP="00E530DC">
            <w:pPr>
              <w:pStyle w:val="ListParagraph"/>
              <w:numPr>
                <w:ilvl w:val="0"/>
                <w:numId w:val="28"/>
              </w:numPr>
              <w:spacing w:after="0" w:line="240" w:lineRule="auto"/>
              <w:rPr>
                <w:rFonts w:eastAsia="Times New Roman" w:cstheme="minorHAnsi"/>
                <w:lang w:val="en-US" w:eastAsia="fr-FR"/>
              </w:rPr>
            </w:pPr>
            <w:r w:rsidRPr="000B3E98">
              <w:rPr>
                <w:rFonts w:eastAsia="Calibri" w:cstheme="minorHAnsi"/>
                <w:color w:val="000000"/>
                <w:kern w:val="24"/>
                <w:lang w:val="en-ZA" w:eastAsia="fr-FR"/>
              </w:rPr>
              <w:t>At least 3 single patient rooms (to run simultaneous scenarios)</w:t>
            </w:r>
            <w:r w:rsidR="00CD6195" w:rsidRPr="000B3E98">
              <w:rPr>
                <w:rFonts w:eastAsia="Calibri" w:cstheme="minorHAnsi"/>
                <w:color w:val="000000"/>
                <w:kern w:val="24"/>
                <w:lang w:val="en-ZA" w:eastAsia="fr-FR"/>
              </w:rPr>
              <w:t xml:space="preserve"> containing:</w:t>
            </w:r>
          </w:p>
        </w:tc>
        <w:tc>
          <w:tcPr>
            <w:tcW w:w="112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555C008"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FDBCE97"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602B095F" w14:textId="77777777" w:rsidTr="00686F77">
        <w:trPr>
          <w:trHeight w:val="567"/>
        </w:trPr>
        <w:tc>
          <w:tcPr>
            <w:tcW w:w="7655"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71FB143" w14:textId="58134186" w:rsidR="005948E8" w:rsidRPr="004E1DC9" w:rsidRDefault="005948E8" w:rsidP="00E530DC">
            <w:pPr>
              <w:pStyle w:val="ListParagraph"/>
              <w:numPr>
                <w:ilvl w:val="0"/>
                <w:numId w:val="22"/>
              </w:numPr>
              <w:spacing w:after="0" w:line="240" w:lineRule="auto"/>
              <w:rPr>
                <w:rFonts w:eastAsia="Calibri" w:cstheme="minorHAnsi"/>
                <w:color w:val="000000"/>
                <w:kern w:val="24"/>
                <w:lang w:val="en-US" w:eastAsia="fr-FR"/>
              </w:rPr>
            </w:pPr>
            <w:r w:rsidRPr="003C6302">
              <w:rPr>
                <w:rFonts w:eastAsia="Calibri" w:cstheme="minorHAnsi"/>
                <w:color w:val="000000"/>
                <w:kern w:val="24"/>
                <w:lang w:val="en-ZA" w:eastAsia="fr-FR"/>
              </w:rPr>
              <w:t>rooms should have a window or opening to communicate outside</w:t>
            </w:r>
          </w:p>
        </w:tc>
        <w:tc>
          <w:tcPr>
            <w:tcW w:w="112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5A10E9C"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04C3AC8"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1BA3AD89" w14:textId="77777777" w:rsidTr="00686F77">
        <w:trPr>
          <w:trHeight w:val="567"/>
        </w:trPr>
        <w:tc>
          <w:tcPr>
            <w:tcW w:w="7655"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11F21569" w14:textId="3046C3F1" w:rsidR="005948E8" w:rsidRPr="004E1DC9" w:rsidRDefault="005948E8" w:rsidP="00E530DC">
            <w:pPr>
              <w:pStyle w:val="ListParagraph"/>
              <w:numPr>
                <w:ilvl w:val="0"/>
                <w:numId w:val="22"/>
              </w:numPr>
              <w:spacing w:after="0" w:line="240" w:lineRule="auto"/>
              <w:rPr>
                <w:rFonts w:eastAsia="Calibri" w:cstheme="minorHAnsi"/>
                <w:color w:val="000000"/>
                <w:kern w:val="24"/>
                <w:lang w:val="en-US" w:eastAsia="fr-FR"/>
              </w:rPr>
            </w:pPr>
            <w:r w:rsidRPr="004E1DC9">
              <w:rPr>
                <w:rFonts w:eastAsia="Calibri" w:cstheme="minorHAnsi"/>
                <w:color w:val="000000"/>
                <w:kern w:val="24"/>
                <w:lang w:val="en-US" w:eastAsia="fr-FR"/>
              </w:rPr>
              <w:t>A bed</w:t>
            </w:r>
          </w:p>
        </w:tc>
        <w:tc>
          <w:tcPr>
            <w:tcW w:w="112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0F2C2082" w14:textId="38C8EEE4" w:rsidR="005948E8" w:rsidRPr="00F03473" w:rsidRDefault="005948E8" w:rsidP="005948E8">
            <w:pPr>
              <w:spacing w:after="0" w:line="240" w:lineRule="auto"/>
              <w:jc w:val="center"/>
              <w:rPr>
                <w:rFonts w:eastAsia="Calibri" w:cstheme="minorHAnsi"/>
                <w:color w:val="000000"/>
                <w:kern w:val="24"/>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2AE7DA05" w14:textId="0F816E15" w:rsidR="005948E8" w:rsidRPr="00F03473" w:rsidRDefault="005948E8" w:rsidP="005948E8">
            <w:pPr>
              <w:spacing w:after="0" w:line="240" w:lineRule="auto"/>
              <w:jc w:val="center"/>
              <w:rPr>
                <w:rFonts w:eastAsia="Calibri" w:cstheme="minorHAnsi"/>
                <w:color w:val="000000"/>
                <w:kern w:val="24"/>
                <w:sz w:val="40"/>
                <w:szCs w:val="40"/>
                <w:lang w:eastAsia="fr-FR"/>
              </w:rPr>
            </w:pPr>
            <w:r w:rsidRPr="00F03473">
              <w:rPr>
                <w:rFonts w:eastAsia="Calibri" w:cstheme="minorHAnsi"/>
                <w:color w:val="000000"/>
                <w:kern w:val="24"/>
                <w:sz w:val="40"/>
                <w:szCs w:val="40"/>
                <w:lang w:eastAsia="fr-FR"/>
              </w:rPr>
              <w:t>□</w:t>
            </w:r>
          </w:p>
        </w:tc>
      </w:tr>
      <w:tr w:rsidR="005948E8" w:rsidRPr="00F03473" w14:paraId="3A7B5021"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A7D2768" w14:textId="301513AC" w:rsidR="005948E8" w:rsidRPr="004E1DC9" w:rsidRDefault="005948E8" w:rsidP="00E530DC">
            <w:pPr>
              <w:pStyle w:val="ListParagraph"/>
              <w:numPr>
                <w:ilvl w:val="0"/>
                <w:numId w:val="22"/>
              </w:numPr>
              <w:spacing w:after="0" w:line="240" w:lineRule="auto"/>
              <w:rPr>
                <w:rFonts w:eastAsia="Calibri" w:cstheme="minorHAnsi"/>
                <w:color w:val="000000"/>
                <w:kern w:val="24"/>
                <w:lang w:val="en-US" w:eastAsia="fr-FR"/>
              </w:rPr>
            </w:pPr>
            <w:r w:rsidRPr="004E1DC9">
              <w:rPr>
                <w:rFonts w:eastAsia="Calibri" w:cstheme="minorHAnsi"/>
                <w:color w:val="000000"/>
                <w:kern w:val="24"/>
                <w:lang w:val="en-US" w:eastAsia="fr-FR"/>
              </w:rPr>
              <w:t>A sharps box</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71C14C8"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559D051"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205D8D77"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69FAF39" w14:textId="33A0806E" w:rsidR="005948E8" w:rsidRPr="004E1DC9" w:rsidRDefault="005948E8" w:rsidP="00E530DC">
            <w:pPr>
              <w:pStyle w:val="ListParagraph"/>
              <w:numPr>
                <w:ilvl w:val="0"/>
                <w:numId w:val="22"/>
              </w:numPr>
              <w:spacing w:after="0" w:line="240" w:lineRule="auto"/>
              <w:rPr>
                <w:rFonts w:eastAsia="Calibri" w:cstheme="minorHAnsi"/>
                <w:color w:val="000000"/>
                <w:kern w:val="24"/>
                <w:lang w:val="en-US" w:eastAsia="fr-FR"/>
              </w:rPr>
            </w:pPr>
            <w:r w:rsidRPr="004E1DC9">
              <w:rPr>
                <w:rFonts w:eastAsia="Calibri" w:cstheme="minorHAnsi"/>
                <w:color w:val="000000"/>
                <w:kern w:val="24"/>
                <w:lang w:val="en-US" w:eastAsia="fr-FR"/>
              </w:rPr>
              <w:lastRenderedPageBreak/>
              <w:t>A clock</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FE4466"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FFF0FE5"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525BF412"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1EAE42C" w14:textId="2F6BD8B9" w:rsidR="005948E8" w:rsidRPr="00DA79F6" w:rsidRDefault="005948E8" w:rsidP="00E530DC">
            <w:pPr>
              <w:pStyle w:val="ListParagraph"/>
              <w:numPr>
                <w:ilvl w:val="0"/>
                <w:numId w:val="21"/>
              </w:numPr>
              <w:spacing w:after="0" w:line="240" w:lineRule="auto"/>
              <w:rPr>
                <w:rFonts w:eastAsia="Calibri" w:cstheme="minorHAnsi"/>
                <w:color w:val="000000"/>
                <w:kern w:val="24"/>
                <w:lang w:val="en-US" w:eastAsia="fr-FR"/>
              </w:rPr>
            </w:pPr>
            <w:r w:rsidRPr="00DA79F6">
              <w:rPr>
                <w:rFonts w:eastAsia="Calibri" w:cstheme="minorHAnsi"/>
                <w:color w:val="000000"/>
                <w:kern w:val="24"/>
                <w:lang w:val="en-US" w:eastAsia="fr-FR"/>
              </w:rPr>
              <w:t xml:space="preserve">IV stand </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C39FFF0"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E20C656"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47287E29" w14:textId="77777777" w:rsidTr="00686F77">
        <w:trPr>
          <w:trHeight w:val="567"/>
        </w:trPr>
        <w:tc>
          <w:tcPr>
            <w:tcW w:w="7655"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A9380C7" w14:textId="77BF14AE" w:rsidR="005948E8" w:rsidRPr="000B3E98" w:rsidRDefault="005948E8" w:rsidP="00E530DC">
            <w:pPr>
              <w:pStyle w:val="ListParagraph"/>
              <w:numPr>
                <w:ilvl w:val="0"/>
                <w:numId w:val="28"/>
              </w:numPr>
              <w:spacing w:after="0" w:line="240" w:lineRule="auto"/>
              <w:rPr>
                <w:rFonts w:eastAsia="Times New Roman" w:cstheme="minorHAnsi"/>
                <w:lang w:val="en-US" w:eastAsia="fr-FR"/>
              </w:rPr>
            </w:pPr>
            <w:r w:rsidRPr="000B3E98">
              <w:rPr>
                <w:rFonts w:eastAsia="Times New Roman" w:cstheme="minorHAnsi"/>
                <w:lang w:val="en-US" w:eastAsia="fr-FR"/>
              </w:rPr>
              <w:t>PPE donning area</w:t>
            </w:r>
            <w:r w:rsidR="005E1790" w:rsidRPr="000B3E98">
              <w:rPr>
                <w:rFonts w:eastAsia="Times New Roman" w:cstheme="minorHAnsi"/>
                <w:lang w:val="en-US" w:eastAsia="fr-FR"/>
              </w:rPr>
              <w:t xml:space="preserve"> with the following suggested materials</w:t>
            </w:r>
            <w:r w:rsidRPr="000B3E98">
              <w:rPr>
                <w:rFonts w:eastAsia="Times New Roman" w:cstheme="minorHAnsi"/>
                <w:lang w:val="en-US" w:eastAsia="fr-FR"/>
              </w:rPr>
              <w:t>:</w:t>
            </w:r>
          </w:p>
        </w:tc>
        <w:tc>
          <w:tcPr>
            <w:tcW w:w="112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AE82778"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760286AB"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21543BCF"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885D920" w14:textId="292F8D11" w:rsidR="005948E8" w:rsidRPr="00F03473" w:rsidRDefault="005948E8" w:rsidP="00E530DC">
            <w:pPr>
              <w:pStyle w:val="ListParagraph"/>
              <w:numPr>
                <w:ilvl w:val="0"/>
                <w:numId w:val="23"/>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 handwashing station</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4699CCB"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016D454"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079022B6"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980BBAC" w14:textId="3B5726A9" w:rsidR="005948E8" w:rsidRPr="00F03473" w:rsidRDefault="005948E8" w:rsidP="00E530DC">
            <w:pPr>
              <w:pStyle w:val="ListParagraph"/>
              <w:numPr>
                <w:ilvl w:val="0"/>
                <w:numId w:val="23"/>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 mirror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F6F49E5"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60233ED"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4A73AABE"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C4BA902" w14:textId="3B940EEB" w:rsidR="005948E8" w:rsidRPr="00F03473" w:rsidRDefault="005948E8" w:rsidP="00E530DC">
            <w:pPr>
              <w:pStyle w:val="ListParagraph"/>
              <w:numPr>
                <w:ilvl w:val="0"/>
                <w:numId w:val="23"/>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 bucket for trash</w:t>
            </w:r>
            <w:r w:rsidR="00946F9A">
              <w:rPr>
                <w:rFonts w:eastAsia="Calibri" w:cstheme="minorHAnsi"/>
                <w:color w:val="000000"/>
                <w:kern w:val="24"/>
                <w:lang w:val="en-US" w:eastAsia="fr-FR"/>
              </w:rPr>
              <w:t>/waste bin</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F71E124"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D7F3A67"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2679C050" w14:textId="77777777" w:rsidTr="00686F77">
        <w:trPr>
          <w:trHeight w:val="567"/>
        </w:trPr>
        <w:tc>
          <w:tcPr>
            <w:tcW w:w="7655"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1B92066" w14:textId="392511BA" w:rsidR="005948E8" w:rsidRPr="00F03473" w:rsidRDefault="005948E8" w:rsidP="00E530DC">
            <w:pPr>
              <w:pStyle w:val="ListParagraph"/>
              <w:numPr>
                <w:ilvl w:val="0"/>
                <w:numId w:val="23"/>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A PPE donning</w:t>
            </w:r>
            <w:r w:rsidRPr="00F03473">
              <w:rPr>
                <w:rFonts w:eastAsia="Calibri" w:cstheme="minorHAnsi"/>
                <w:color w:val="000000"/>
                <w:kern w:val="24"/>
                <w:lang w:val="en-US" w:eastAsia="fr-FR"/>
              </w:rPr>
              <w:t xml:space="preserve"> steps poster</w:t>
            </w:r>
          </w:p>
        </w:tc>
        <w:tc>
          <w:tcPr>
            <w:tcW w:w="1122"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58CC511"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299D5DFF"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5948E8" w:rsidRPr="00F03473" w14:paraId="618FB8C7" w14:textId="77777777" w:rsidTr="00686F77">
        <w:trPr>
          <w:trHeight w:val="567"/>
        </w:trPr>
        <w:tc>
          <w:tcPr>
            <w:tcW w:w="7655"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770077F9" w14:textId="7D8FF00A" w:rsidR="00946F9A" w:rsidRPr="00946F9A" w:rsidRDefault="005948E8" w:rsidP="00946F9A">
            <w:pPr>
              <w:pStyle w:val="ListParagraph"/>
              <w:numPr>
                <w:ilvl w:val="0"/>
                <w:numId w:val="23"/>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Black Markers </w:t>
            </w:r>
          </w:p>
        </w:tc>
        <w:tc>
          <w:tcPr>
            <w:tcW w:w="112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0CBFBCE"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26540B31" w14:textId="77777777" w:rsidR="005948E8" w:rsidRPr="00F03473" w:rsidRDefault="005948E8" w:rsidP="005948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08676B" w:rsidRPr="00946F9A" w14:paraId="6A2997F2" w14:textId="77777777" w:rsidTr="00686F77">
        <w:trPr>
          <w:trHeight w:val="567"/>
        </w:trPr>
        <w:tc>
          <w:tcPr>
            <w:tcW w:w="7655"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0CCAE772" w14:textId="752732D7" w:rsidR="0008676B" w:rsidRDefault="0008676B" w:rsidP="0008676B">
            <w:pPr>
              <w:pStyle w:val="ListParagraph"/>
              <w:numPr>
                <w:ilvl w:val="0"/>
                <w:numId w:val="23"/>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Table or shelves to the store the different items of PPE</w:t>
            </w:r>
          </w:p>
        </w:tc>
        <w:tc>
          <w:tcPr>
            <w:tcW w:w="112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5F1DA833" w14:textId="2FEB9D4B" w:rsidR="0008676B" w:rsidRPr="00946F9A" w:rsidRDefault="0008676B" w:rsidP="0008676B">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0FCA97AE" w14:textId="7CFE0C9A" w:rsidR="0008676B" w:rsidRPr="00946F9A" w:rsidRDefault="0008676B" w:rsidP="0008676B">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r>
      <w:tr w:rsidR="0008676B" w:rsidRPr="00F03473" w14:paraId="5B469D16"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66D2CDAC" w14:textId="30A59E05" w:rsidR="0008676B" w:rsidRPr="000B3E98" w:rsidRDefault="0008676B" w:rsidP="0008676B">
            <w:pPr>
              <w:pStyle w:val="ListParagraph"/>
              <w:numPr>
                <w:ilvl w:val="0"/>
                <w:numId w:val="28"/>
              </w:numPr>
              <w:spacing w:after="0" w:line="240" w:lineRule="auto"/>
              <w:rPr>
                <w:rFonts w:eastAsia="Times New Roman" w:cstheme="minorHAnsi"/>
                <w:lang w:val="en-US" w:eastAsia="fr-FR"/>
              </w:rPr>
            </w:pPr>
            <w:r w:rsidRPr="000B3E98">
              <w:rPr>
                <w:rFonts w:eastAsia="Calibri" w:cstheme="minorHAnsi"/>
                <w:color w:val="000000"/>
                <w:kern w:val="24"/>
                <w:lang w:val="en-ZA" w:eastAsia="fr-FR"/>
              </w:rPr>
              <w:t>PPE doffing area</w:t>
            </w:r>
            <w:r>
              <w:rPr>
                <w:rFonts w:eastAsia="Calibri" w:cstheme="minorHAnsi"/>
                <w:color w:val="000000"/>
                <w:kern w:val="24"/>
                <w:lang w:val="en-ZA" w:eastAsia="fr-FR"/>
              </w:rPr>
              <w:t xml:space="preserve"> (enough </w:t>
            </w:r>
            <w:r w:rsidR="002E402E">
              <w:rPr>
                <w:rFonts w:eastAsia="Calibri" w:cstheme="minorHAnsi"/>
                <w:color w:val="000000"/>
                <w:kern w:val="24"/>
                <w:lang w:val="en-ZA" w:eastAsia="fr-FR"/>
              </w:rPr>
              <w:t xml:space="preserve">for 2 people to doff </w:t>
            </w:r>
            <w:r w:rsidR="0095224E">
              <w:rPr>
                <w:rFonts w:eastAsia="Calibri" w:cstheme="minorHAnsi"/>
                <w:color w:val="000000"/>
                <w:kern w:val="24"/>
                <w:lang w:val="en-ZA" w:eastAsia="fr-FR"/>
              </w:rPr>
              <w:t>simultaneously</w:t>
            </w:r>
            <w:r w:rsidR="002E402E">
              <w:rPr>
                <w:rFonts w:eastAsia="Calibri" w:cstheme="minorHAnsi"/>
                <w:color w:val="000000"/>
                <w:kern w:val="24"/>
                <w:lang w:val="en-ZA" w:eastAsia="fr-FR"/>
              </w:rPr>
              <w:t>)</w:t>
            </w:r>
            <w:r w:rsidRPr="000B3E98">
              <w:rPr>
                <w:rFonts w:eastAsia="Calibri" w:cstheme="minorHAnsi"/>
                <w:color w:val="000000"/>
                <w:kern w:val="24"/>
                <w:lang w:val="en-ZA" w:eastAsia="fr-FR"/>
              </w:rPr>
              <w:t>:</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00AA29F5" w14:textId="77777777" w:rsidR="0008676B" w:rsidRPr="00F03473" w:rsidRDefault="0008676B" w:rsidP="0008676B">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BA084E1" w14:textId="77777777" w:rsidR="0008676B" w:rsidRPr="00F03473" w:rsidRDefault="0008676B" w:rsidP="0008676B">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08676B" w:rsidRPr="00F03473" w14:paraId="03B03391"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E4E980" w14:textId="69862A90" w:rsidR="0008676B" w:rsidRPr="00F03473" w:rsidRDefault="0008676B" w:rsidP="0008676B">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w:t>
            </w:r>
            <w:r>
              <w:rPr>
                <w:rFonts w:eastAsia="Calibri" w:cstheme="minorHAnsi"/>
                <w:color w:val="000000"/>
                <w:kern w:val="24"/>
                <w:lang w:val="en-US" w:eastAsia="fr-FR"/>
              </w:rPr>
              <w:t xml:space="preserve"> handwashing station (</w:t>
            </w:r>
            <w:r w:rsidR="002E402E">
              <w:rPr>
                <w:rFonts w:eastAsia="Calibri" w:cstheme="minorHAnsi"/>
                <w:color w:val="000000"/>
                <w:kern w:val="24"/>
                <w:lang w:val="en-US" w:eastAsia="fr-FR"/>
              </w:rPr>
              <w:t>0.</w:t>
            </w:r>
            <w:r w:rsidR="00B741A3">
              <w:rPr>
                <w:rFonts w:eastAsia="Calibri" w:cstheme="minorHAnsi"/>
                <w:color w:val="000000"/>
                <w:kern w:val="24"/>
                <w:lang w:val="en-US" w:eastAsia="fr-FR"/>
              </w:rPr>
              <w:t xml:space="preserve">05 % </w:t>
            </w:r>
            <w:r>
              <w:rPr>
                <w:rFonts w:eastAsia="Calibri" w:cstheme="minorHAnsi"/>
                <w:color w:val="000000"/>
                <w:kern w:val="24"/>
                <w:lang w:val="en-US" w:eastAsia="fr-FR"/>
              </w:rPr>
              <w:t>chlorinated water)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A72F05C" w14:textId="77777777" w:rsidR="0008676B" w:rsidRPr="00F03473" w:rsidRDefault="0008676B" w:rsidP="0008676B">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F6D0A19" w14:textId="77777777" w:rsidR="0008676B" w:rsidRPr="00F03473" w:rsidRDefault="0008676B" w:rsidP="0008676B">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A325DD" w14:paraId="6667CC8C"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31337CA9" w14:textId="750B6FDE"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A handwashing station (0.5 % chlorinated water)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1F42223C" w14:textId="1E4BD880" w:rsidR="00A325DD" w:rsidRPr="00A325DD" w:rsidRDefault="00A325DD" w:rsidP="00A325DD">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47280C2C" w14:textId="5EBD5794" w:rsidR="00A325DD" w:rsidRPr="00A325DD" w:rsidRDefault="00A325DD" w:rsidP="00A325DD">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r>
      <w:tr w:rsidR="00A325DD" w:rsidRPr="00F03473" w14:paraId="3A75E2B1"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421FD91" w14:textId="5873CAD6"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 xml:space="preserve">A handwashing station </w:t>
            </w:r>
            <w:r>
              <w:rPr>
                <w:rFonts w:eastAsia="Calibri" w:cstheme="minorHAnsi"/>
                <w:color w:val="000000"/>
                <w:kern w:val="24"/>
                <w:lang w:val="en-US" w:eastAsia="fr-FR"/>
              </w:rPr>
              <w:t>(fresh water and soap)</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2F6AB5F"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57E4444"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F03473" w14:paraId="611E57C7"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C0DC523" w14:textId="2D0EC2B5"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 mirror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7D9CC2"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2705CC9"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F03473" w14:paraId="73873F83"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6E83FE3" w14:textId="08F3E4B9"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Trash can/waste bins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060F9A6"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2A229B0"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F03473" w14:paraId="6EAB4762"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B9D187D" w14:textId="2E2FE958"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 xml:space="preserve">A bucket </w:t>
            </w:r>
            <w:r w:rsidR="00401B43">
              <w:rPr>
                <w:rFonts w:eastAsia="Calibri" w:cstheme="minorHAnsi"/>
                <w:color w:val="000000"/>
                <w:kern w:val="24"/>
                <w:lang w:val="en-US" w:eastAsia="fr-FR"/>
              </w:rPr>
              <w:t xml:space="preserve">of 0.5% </w:t>
            </w:r>
            <w:r w:rsidRPr="00F03473">
              <w:rPr>
                <w:rFonts w:eastAsia="Calibri" w:cstheme="minorHAnsi"/>
                <w:color w:val="000000"/>
                <w:kern w:val="24"/>
                <w:lang w:val="en-US" w:eastAsia="fr-FR"/>
              </w:rPr>
              <w:t xml:space="preserve">chlorinated water for reusable </w:t>
            </w:r>
            <w:r>
              <w:rPr>
                <w:rFonts w:eastAsia="Calibri" w:cstheme="minorHAnsi"/>
                <w:color w:val="000000"/>
                <w:kern w:val="24"/>
                <w:lang w:val="en-US" w:eastAsia="fr-FR"/>
              </w:rPr>
              <w:t>items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AC93F80"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83712C7"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F03473" w14:paraId="07579759"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68C46B42" w14:textId="4A8F408B"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 xml:space="preserve">Footbath (or short basin) with </w:t>
            </w:r>
            <w:r w:rsidR="00401B43">
              <w:rPr>
                <w:rFonts w:eastAsia="Calibri" w:cstheme="minorHAnsi"/>
                <w:color w:val="000000"/>
                <w:kern w:val="24"/>
                <w:lang w:val="en-US" w:eastAsia="fr-FR"/>
              </w:rPr>
              <w:t xml:space="preserve">0.5 % </w:t>
            </w:r>
            <w:r w:rsidRPr="00F03473">
              <w:rPr>
                <w:rFonts w:eastAsia="Calibri" w:cstheme="minorHAnsi"/>
                <w:color w:val="000000"/>
                <w:kern w:val="24"/>
                <w:lang w:val="en-US" w:eastAsia="fr-FR"/>
              </w:rPr>
              <w:t>chlorinated water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1EBB9A0"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29BF3EE"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A325DD" w:rsidRPr="00F03473" w14:paraId="7A3D5B89"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DF004B5" w14:textId="278E18FC" w:rsidR="00A325DD" w:rsidRPr="00F03473" w:rsidRDefault="00A325DD" w:rsidP="00A325DD">
            <w:pPr>
              <w:pStyle w:val="ListParagraph"/>
              <w:numPr>
                <w:ilvl w:val="0"/>
                <w:numId w:val="24"/>
              </w:numPr>
              <w:spacing w:after="0" w:line="240" w:lineRule="auto"/>
              <w:rPr>
                <w:rFonts w:eastAsia="Calibri" w:cstheme="minorHAnsi"/>
                <w:color w:val="000000"/>
                <w:kern w:val="24"/>
                <w:lang w:val="en-US" w:eastAsia="fr-FR"/>
              </w:rPr>
            </w:pPr>
            <w:r w:rsidRPr="00F03473">
              <w:rPr>
                <w:rFonts w:eastAsia="Calibri" w:cstheme="minorHAnsi"/>
                <w:color w:val="000000"/>
                <w:kern w:val="24"/>
                <w:lang w:val="en-US" w:eastAsia="fr-FR"/>
              </w:rPr>
              <w:t>A poster of the steps to undress the PPE</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D8DC994"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3F600D3" w14:textId="77777777" w:rsidR="00A325DD" w:rsidRPr="00F03473" w:rsidRDefault="00A325DD" w:rsidP="00A325DD">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6E25E8" w:rsidRPr="00D94F68" w14:paraId="52EFE8EB"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4216E2B1" w14:textId="5405A7EB" w:rsidR="006E25E8" w:rsidRPr="00F03473" w:rsidRDefault="006E25E8" w:rsidP="006E25E8">
            <w:pPr>
              <w:pStyle w:val="ListParagraph"/>
              <w:numPr>
                <w:ilvl w:val="0"/>
                <w:numId w:val="24"/>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Space to store crocs or shoes once boots are removed</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030370B4" w14:textId="6517AFFB" w:rsidR="006E25E8" w:rsidRPr="00D94F6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3607590C" w14:textId="58C70BBF" w:rsidR="006E25E8" w:rsidRPr="00D94F6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r>
      <w:tr w:rsidR="006E25E8" w:rsidRPr="00D94F68" w14:paraId="0346EEAF"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5A06E9BB" w14:textId="4A16B47E" w:rsidR="006E25E8" w:rsidRPr="00F03473" w:rsidRDefault="006E25E8" w:rsidP="006E25E8">
            <w:pPr>
              <w:pStyle w:val="ListParagraph"/>
              <w:numPr>
                <w:ilvl w:val="0"/>
                <w:numId w:val="24"/>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Plastic chair for the PPE doffing supervisor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56418A04" w14:textId="31F01BCC" w:rsidR="006E25E8" w:rsidRPr="00D94F6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2B58A88D" w14:textId="636723A5" w:rsidR="006E25E8" w:rsidRPr="00D94F6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r>
      <w:tr w:rsidR="006E25E8" w:rsidRPr="00F03473" w14:paraId="5E5C7469"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793AC4E7" w14:textId="23B0CAA4" w:rsidR="006E25E8" w:rsidRPr="000B3E98" w:rsidRDefault="006E25E8" w:rsidP="006E25E8">
            <w:pPr>
              <w:pStyle w:val="ListParagraph"/>
              <w:numPr>
                <w:ilvl w:val="0"/>
                <w:numId w:val="28"/>
              </w:numPr>
              <w:spacing w:after="0" w:line="240" w:lineRule="auto"/>
              <w:rPr>
                <w:rFonts w:eastAsia="Times New Roman" w:cstheme="minorHAnsi"/>
                <w:lang w:val="en-US" w:eastAsia="fr-FR"/>
              </w:rPr>
            </w:pPr>
            <w:r w:rsidRPr="000B3E98">
              <w:rPr>
                <w:rFonts w:eastAsia="Calibri" w:cstheme="minorHAnsi"/>
                <w:color w:val="000000"/>
                <w:kern w:val="24"/>
                <w:lang w:val="en-ZA" w:eastAsia="fr-FR"/>
              </w:rPr>
              <w:t>Space to be used as a medical office or meeting room for debrief/documentation</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0BE81D5" w14:textId="77777777" w:rsidR="006E25E8" w:rsidRPr="00F03473" w:rsidRDefault="006E25E8" w:rsidP="006E25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370283D" w14:textId="77777777" w:rsidR="006E25E8" w:rsidRPr="00F03473" w:rsidRDefault="006E25E8" w:rsidP="006E25E8">
            <w:pPr>
              <w:spacing w:after="0" w:line="240" w:lineRule="auto"/>
              <w:jc w:val="center"/>
              <w:rPr>
                <w:rFonts w:eastAsia="Times New Roman" w:cstheme="minorHAnsi"/>
                <w:sz w:val="40"/>
                <w:szCs w:val="40"/>
                <w:lang w:eastAsia="fr-FR"/>
              </w:rPr>
            </w:pPr>
            <w:r w:rsidRPr="00F03473">
              <w:rPr>
                <w:rFonts w:eastAsia="Calibri" w:cstheme="minorHAnsi"/>
                <w:color w:val="000000"/>
                <w:kern w:val="24"/>
                <w:sz w:val="40"/>
                <w:szCs w:val="40"/>
                <w:lang w:eastAsia="fr-FR"/>
              </w:rPr>
              <w:t>□</w:t>
            </w:r>
          </w:p>
        </w:tc>
      </w:tr>
      <w:tr w:rsidR="006E25E8" w:rsidRPr="000B3E98" w14:paraId="3A013D8C"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2E5B7B36" w14:textId="66E75D39" w:rsidR="006E25E8" w:rsidRPr="000B3E98" w:rsidRDefault="006E25E8" w:rsidP="006E25E8">
            <w:pPr>
              <w:pStyle w:val="ListParagraph"/>
              <w:numPr>
                <w:ilvl w:val="0"/>
                <w:numId w:val="28"/>
              </w:numPr>
              <w:spacing w:after="0" w:line="240" w:lineRule="auto"/>
              <w:rPr>
                <w:rFonts w:eastAsia="Calibri" w:cstheme="minorHAnsi"/>
                <w:color w:val="000000"/>
                <w:kern w:val="24"/>
                <w:lang w:val="en-ZA" w:eastAsia="fr-FR"/>
              </w:rPr>
            </w:pPr>
            <w:r w:rsidRPr="000B3E98">
              <w:rPr>
                <w:rFonts w:eastAsia="Times New Roman" w:cstheme="minorHAnsi"/>
                <w:lang w:val="en-US" w:eastAsia="fr-FR"/>
              </w:rPr>
              <w:t>Clearly marked out areas (patient circuit, high risk, low risk)</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0692985E" w14:textId="20806983" w:rsidR="006E25E8" w:rsidRPr="000B3E9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40EC0825" w14:textId="795C89A6" w:rsidR="006E25E8" w:rsidRPr="000B3E98" w:rsidRDefault="006E25E8" w:rsidP="006E25E8">
            <w:pPr>
              <w:spacing w:after="0" w:line="240" w:lineRule="auto"/>
              <w:jc w:val="center"/>
              <w:rPr>
                <w:rFonts w:eastAsia="Calibri" w:cstheme="minorHAnsi"/>
                <w:color w:val="000000"/>
                <w:kern w:val="24"/>
                <w:sz w:val="40"/>
                <w:szCs w:val="40"/>
                <w:lang w:val="en-US" w:eastAsia="fr-FR"/>
              </w:rPr>
            </w:pPr>
            <w:r w:rsidRPr="00F03473">
              <w:rPr>
                <w:rFonts w:eastAsia="Calibri" w:cstheme="minorHAnsi"/>
                <w:color w:val="000000"/>
                <w:kern w:val="24"/>
                <w:sz w:val="40"/>
                <w:szCs w:val="40"/>
                <w:lang w:eastAsia="fr-FR"/>
              </w:rPr>
              <w:t>□</w:t>
            </w:r>
          </w:p>
        </w:tc>
      </w:tr>
    </w:tbl>
    <w:p w14:paraId="34E058B5" w14:textId="35B14FA7" w:rsidR="00F03473" w:rsidRPr="00977C8B" w:rsidRDefault="00F03473" w:rsidP="00FE77B5">
      <w:pPr>
        <w:rPr>
          <w:lang w:val="en-US"/>
        </w:rPr>
      </w:pPr>
    </w:p>
    <w:tbl>
      <w:tblPr>
        <w:tblW w:w="9805" w:type="dxa"/>
        <w:tblInd w:w="-54" w:type="dxa"/>
        <w:tblCellMar>
          <w:left w:w="0" w:type="dxa"/>
          <w:right w:w="0" w:type="dxa"/>
        </w:tblCellMar>
        <w:tblLook w:val="04A0" w:firstRow="1" w:lastRow="0" w:firstColumn="1" w:lastColumn="0" w:noHBand="0" w:noVBand="1"/>
      </w:tblPr>
      <w:tblGrid>
        <w:gridCol w:w="54"/>
        <w:gridCol w:w="3544"/>
        <w:gridCol w:w="423"/>
        <w:gridCol w:w="460"/>
        <w:gridCol w:w="535"/>
        <w:gridCol w:w="425"/>
        <w:gridCol w:w="3118"/>
        <w:gridCol w:w="177"/>
        <w:gridCol w:w="390"/>
        <w:gridCol w:w="55"/>
        <w:gridCol w:w="512"/>
        <w:gridCol w:w="112"/>
      </w:tblGrid>
      <w:tr w:rsidR="003F682E" w:rsidRPr="003F682E" w14:paraId="229DA30F" w14:textId="77777777" w:rsidTr="00BE3013">
        <w:trPr>
          <w:gridBefore w:val="1"/>
          <w:gridAfter w:val="1"/>
          <w:wBefore w:w="54" w:type="dxa"/>
          <w:wAfter w:w="112" w:type="dxa"/>
          <w:trHeight w:val="296"/>
        </w:trPr>
        <w:tc>
          <w:tcPr>
            <w:tcW w:w="8682" w:type="dxa"/>
            <w:gridSpan w:val="7"/>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5011705E" w14:textId="77777777" w:rsidR="003F682E" w:rsidRPr="003F682E" w:rsidRDefault="00030B76" w:rsidP="003F682E">
            <w:pPr>
              <w:spacing w:after="0" w:line="240" w:lineRule="auto"/>
              <w:rPr>
                <w:rFonts w:eastAsia="Times New Roman" w:cstheme="minorHAnsi"/>
                <w:lang w:eastAsia="fr-FR"/>
              </w:rPr>
            </w:pPr>
            <w:r w:rsidRPr="00030B76">
              <w:rPr>
                <w:rFonts w:eastAsia="Calibri" w:cstheme="minorHAnsi"/>
                <w:b/>
                <w:bCs/>
                <w:color w:val="FFFFFF"/>
                <w:kern w:val="24"/>
                <w:sz w:val="24"/>
                <w:szCs w:val="24"/>
                <w:lang w:val="en-US" w:eastAsia="fr-FR"/>
              </w:rPr>
              <w:t>Si</w:t>
            </w:r>
            <w:r>
              <w:rPr>
                <w:rFonts w:eastAsia="Calibri" w:cstheme="minorHAnsi"/>
                <w:b/>
                <w:bCs/>
                <w:color w:val="FFFFFF"/>
                <w:kern w:val="24"/>
                <w:sz w:val="24"/>
                <w:szCs w:val="24"/>
                <w:lang w:val="en-US" w:eastAsia="fr-FR"/>
              </w:rPr>
              <w:t>mulation consumables</w:t>
            </w:r>
            <w:r w:rsidRPr="00030B76">
              <w:rPr>
                <w:rFonts w:eastAsia="Calibri" w:cstheme="minorHAnsi"/>
                <w:b/>
                <w:bCs/>
                <w:color w:val="FFFFFF"/>
                <w:kern w:val="24"/>
                <w:sz w:val="24"/>
                <w:szCs w:val="24"/>
                <w:lang w:val="en-US" w:eastAsia="fr-FR"/>
              </w:rPr>
              <w:t xml:space="preserve"> checklist</w:t>
            </w:r>
          </w:p>
        </w:tc>
        <w:tc>
          <w:tcPr>
            <w:tcW w:w="445" w:type="dxa"/>
            <w:gridSpan w:val="2"/>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55239733" w14:textId="77777777" w:rsidR="003F682E" w:rsidRPr="003F682E" w:rsidRDefault="003F682E" w:rsidP="003F682E">
            <w:pPr>
              <w:spacing w:after="0" w:line="240" w:lineRule="auto"/>
              <w:jc w:val="center"/>
              <w:rPr>
                <w:rFonts w:eastAsia="Times New Roman" w:cstheme="minorHAnsi"/>
                <w:lang w:eastAsia="fr-FR"/>
              </w:rPr>
            </w:pPr>
            <w:r w:rsidRPr="003F682E">
              <w:rPr>
                <w:rFonts w:eastAsia="Calibri" w:cstheme="minorHAnsi"/>
                <w:b/>
                <w:bCs/>
                <w:color w:val="FFFFFF"/>
                <w:kern w:val="24"/>
                <w:lang w:eastAsia="fr-FR"/>
              </w:rPr>
              <w:t>Yes</w:t>
            </w:r>
          </w:p>
        </w:tc>
        <w:tc>
          <w:tcPr>
            <w:tcW w:w="512" w:type="dxa"/>
            <w:tcBorders>
              <w:top w:val="single" w:sz="8" w:space="0" w:color="D9D9D9"/>
              <w:left w:val="nil"/>
              <w:bottom w:val="single" w:sz="8" w:space="0" w:color="D9D9D9"/>
              <w:right w:val="nil"/>
            </w:tcBorders>
            <w:shd w:val="clear" w:color="auto" w:fill="808080"/>
            <w:tcMar>
              <w:top w:w="15" w:type="dxa"/>
              <w:left w:w="54" w:type="dxa"/>
              <w:bottom w:w="0" w:type="dxa"/>
              <w:right w:w="54" w:type="dxa"/>
            </w:tcMar>
            <w:hideMark/>
          </w:tcPr>
          <w:p w14:paraId="7C5AC6C2" w14:textId="77777777" w:rsidR="003F682E" w:rsidRPr="003F682E" w:rsidRDefault="003F682E" w:rsidP="003F682E">
            <w:pPr>
              <w:spacing w:after="0" w:line="240" w:lineRule="auto"/>
              <w:jc w:val="center"/>
              <w:rPr>
                <w:rFonts w:eastAsia="Times New Roman" w:cstheme="minorHAnsi"/>
                <w:lang w:eastAsia="fr-FR"/>
              </w:rPr>
            </w:pPr>
            <w:r w:rsidRPr="003F682E">
              <w:rPr>
                <w:rFonts w:eastAsia="Calibri" w:cstheme="minorHAnsi"/>
                <w:b/>
                <w:bCs/>
                <w:color w:val="FFFFFF"/>
                <w:kern w:val="24"/>
                <w:lang w:eastAsia="fr-FR"/>
              </w:rPr>
              <w:t>No</w:t>
            </w:r>
          </w:p>
        </w:tc>
      </w:tr>
      <w:tr w:rsidR="00936936" w:rsidRPr="003F682E" w14:paraId="23B49673"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70F631AD" w14:textId="77777777" w:rsidR="00936936" w:rsidRPr="000B3E98" w:rsidRDefault="00936936" w:rsidP="00E530DC">
            <w:pPr>
              <w:pStyle w:val="ListParagraph"/>
              <w:numPr>
                <w:ilvl w:val="0"/>
                <w:numId w:val="29"/>
              </w:numPr>
              <w:spacing w:after="0" w:line="240" w:lineRule="auto"/>
              <w:rPr>
                <w:rFonts w:eastAsia="Times New Roman" w:cstheme="minorHAnsi"/>
                <w:lang w:eastAsia="fr-FR"/>
              </w:rPr>
            </w:pPr>
            <w:r w:rsidRPr="000B3E98">
              <w:rPr>
                <w:rFonts w:eastAsia="Calibri" w:cstheme="minorHAnsi"/>
                <w:color w:val="000000"/>
                <w:kern w:val="24"/>
                <w:lang w:val="en-CA" w:eastAsia="fr-FR"/>
              </w:rPr>
              <w:t>Light PPE</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15AA318D" w14:textId="77777777" w:rsidR="00936936" w:rsidRPr="003F682E" w:rsidRDefault="00936936" w:rsidP="001F4A08">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01512BE8" w14:textId="77777777" w:rsidR="00936936" w:rsidRPr="003F682E" w:rsidRDefault="00936936" w:rsidP="001F4A08">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 </w:t>
            </w:r>
          </w:p>
        </w:tc>
      </w:tr>
      <w:tr w:rsidR="00936936" w:rsidRPr="003F682E" w14:paraId="7DE1CE60" w14:textId="77777777" w:rsidTr="00BE3013">
        <w:trPr>
          <w:gridBefore w:val="1"/>
          <w:gridAfter w:val="1"/>
          <w:wBefore w:w="54" w:type="dxa"/>
          <w:wAfter w:w="112" w:type="dxa"/>
          <w:trHeight w:val="454"/>
        </w:trPr>
        <w:tc>
          <w:tcPr>
            <w:tcW w:w="8682" w:type="dxa"/>
            <w:gridSpan w:val="7"/>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A736681" w14:textId="0A187899" w:rsidR="00936936" w:rsidRPr="003F682E" w:rsidRDefault="00936936" w:rsidP="00E530DC">
            <w:pPr>
              <w:pStyle w:val="ListParagraph"/>
              <w:numPr>
                <w:ilvl w:val="0"/>
                <w:numId w:val="25"/>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lastRenderedPageBreak/>
              <w:t>Scrub</w:t>
            </w:r>
            <w:r w:rsidR="00A774F1">
              <w:rPr>
                <w:rFonts w:eastAsia="Calibri" w:cstheme="minorHAnsi"/>
                <w:color w:val="000000"/>
                <w:kern w:val="24"/>
                <w:lang w:val="en-US" w:eastAsia="fr-FR"/>
              </w:rPr>
              <w:t>s</w:t>
            </w:r>
            <w:r w:rsidRPr="003F682E">
              <w:rPr>
                <w:rFonts w:eastAsia="Calibri" w:cstheme="minorHAnsi"/>
                <w:color w:val="000000"/>
                <w:kern w:val="24"/>
                <w:lang w:val="en-US" w:eastAsia="fr-FR"/>
              </w:rPr>
              <w:t xml:space="preserve"> (25 shirts and 25 pants</w:t>
            </w:r>
            <w:r w:rsidR="00A774F1">
              <w:rPr>
                <w:rFonts w:eastAsia="Calibri" w:cstheme="minorHAnsi"/>
                <w:color w:val="000000"/>
                <w:kern w:val="24"/>
                <w:lang w:val="en-US" w:eastAsia="fr-FR"/>
              </w:rPr>
              <w:t xml:space="preserve"> of different sizes</w:t>
            </w:r>
            <w:r w:rsidRPr="003F682E">
              <w:rPr>
                <w:rFonts w:eastAsia="Calibri" w:cstheme="minorHAnsi"/>
                <w:color w:val="000000"/>
                <w:kern w:val="24"/>
                <w:lang w:val="en-US" w:eastAsia="fr-FR"/>
              </w:rPr>
              <w:t>)</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98F8411" w14:textId="77777777" w:rsidR="00936936" w:rsidRPr="003F682E" w:rsidRDefault="00936936" w:rsidP="001F4A08">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8306EB7" w14:textId="77777777" w:rsidR="00936936" w:rsidRPr="003F682E" w:rsidRDefault="00936936" w:rsidP="001F4A08">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936936" w:rsidRPr="003F682E" w14:paraId="0DA51F4F"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DEDCD5A" w14:textId="09E895D5" w:rsidR="00936936" w:rsidRPr="003F682E" w:rsidRDefault="00936936" w:rsidP="00E530DC">
            <w:pPr>
              <w:pStyle w:val="ListParagraph"/>
              <w:numPr>
                <w:ilvl w:val="0"/>
                <w:numId w:val="25"/>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Plastic boots</w:t>
            </w:r>
            <w:r w:rsidR="00A774F1">
              <w:rPr>
                <w:rFonts w:eastAsia="Calibri" w:cstheme="minorHAnsi"/>
                <w:color w:val="000000"/>
                <w:kern w:val="24"/>
                <w:lang w:val="en-US" w:eastAsia="fr-FR"/>
              </w:rPr>
              <w:t xml:space="preserve"> (</w:t>
            </w:r>
            <w:r w:rsidRPr="003F682E">
              <w:rPr>
                <w:rFonts w:eastAsia="Calibri" w:cstheme="minorHAnsi"/>
                <w:color w:val="000000"/>
                <w:kern w:val="24"/>
                <w:lang w:val="en-US" w:eastAsia="fr-FR"/>
              </w:rPr>
              <w:t>25 pairs</w:t>
            </w:r>
            <w:r w:rsidR="00A774F1">
              <w:rPr>
                <w:rFonts w:eastAsia="Calibri" w:cstheme="minorHAnsi"/>
                <w:color w:val="000000"/>
                <w:kern w:val="24"/>
                <w:lang w:val="en-US" w:eastAsia="fr-FR"/>
              </w:rPr>
              <w:t xml:space="preserve"> of different sizes)</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CC1E87E" w14:textId="77777777" w:rsidR="00936936" w:rsidRPr="003F682E" w:rsidRDefault="00936936" w:rsidP="001F4A08">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133B8D3" w14:textId="77777777" w:rsidR="00936936" w:rsidRPr="003F682E" w:rsidRDefault="00936936" w:rsidP="001F4A08">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887C1E" w:rsidRPr="00D870AD" w14:paraId="04E8DD76"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4748C0A5" w14:textId="1A703846" w:rsidR="00887C1E" w:rsidRPr="002A47BF" w:rsidRDefault="00887C1E" w:rsidP="002A47BF">
            <w:pPr>
              <w:spacing w:after="0" w:line="240" w:lineRule="auto"/>
              <w:rPr>
                <w:rFonts w:eastAsia="Calibri" w:cstheme="minorHAnsi"/>
                <w:color w:val="000000"/>
                <w:kern w:val="24"/>
                <w:lang w:val="en-US" w:eastAsia="fr-FR"/>
              </w:rPr>
            </w:pP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4D135CFF" w14:textId="77777777" w:rsidR="00887C1E" w:rsidRPr="00D870AD" w:rsidRDefault="00887C1E" w:rsidP="001F4A08">
            <w:pPr>
              <w:spacing w:after="0" w:line="240" w:lineRule="auto"/>
              <w:jc w:val="center"/>
              <w:rPr>
                <w:rFonts w:asciiTheme="majorHAnsi" w:eastAsia="Calibri" w:hAnsiTheme="majorHAnsi" w:cstheme="majorHAnsi"/>
                <w:color w:val="000000"/>
                <w:kern w:val="24"/>
                <w:sz w:val="40"/>
                <w:szCs w:val="40"/>
                <w:lang w:val="en-US" w:eastAsia="fr-FR"/>
              </w:rPr>
            </w:pP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7AE3816B" w14:textId="77777777" w:rsidR="00887C1E" w:rsidRPr="00D870AD" w:rsidRDefault="00887C1E" w:rsidP="001F4A08">
            <w:pPr>
              <w:spacing w:after="0" w:line="240" w:lineRule="auto"/>
              <w:jc w:val="center"/>
              <w:rPr>
                <w:rFonts w:asciiTheme="majorHAnsi" w:eastAsia="Calibri" w:hAnsiTheme="majorHAnsi" w:cstheme="majorHAnsi"/>
                <w:color w:val="000000"/>
                <w:kern w:val="24"/>
                <w:sz w:val="40"/>
                <w:szCs w:val="40"/>
                <w:lang w:val="en-US" w:eastAsia="fr-FR"/>
              </w:rPr>
            </w:pPr>
          </w:p>
        </w:tc>
      </w:tr>
      <w:tr w:rsidR="003F682E" w:rsidRPr="000D4B59" w14:paraId="646FEA9A" w14:textId="77777777" w:rsidTr="00BE3013">
        <w:trPr>
          <w:gridBefore w:val="1"/>
          <w:gridAfter w:val="1"/>
          <w:wBefore w:w="54" w:type="dxa"/>
          <w:wAfter w:w="112" w:type="dxa"/>
          <w:trHeight w:val="493"/>
        </w:trPr>
        <w:tc>
          <w:tcPr>
            <w:tcW w:w="8682" w:type="dxa"/>
            <w:gridSpan w:val="7"/>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0FB86E02" w14:textId="1D619F22" w:rsidR="003F682E" w:rsidRPr="000D4B59" w:rsidRDefault="003F682E" w:rsidP="00E530DC">
            <w:pPr>
              <w:pStyle w:val="ListParagraph"/>
              <w:numPr>
                <w:ilvl w:val="0"/>
                <w:numId w:val="29"/>
              </w:numPr>
              <w:spacing w:after="0" w:line="240" w:lineRule="auto"/>
              <w:rPr>
                <w:rFonts w:eastAsia="Times New Roman" w:cstheme="minorHAnsi"/>
                <w:lang w:val="en-US" w:eastAsia="fr-FR"/>
              </w:rPr>
            </w:pPr>
            <w:r w:rsidRPr="000D4B59">
              <w:rPr>
                <w:rFonts w:eastAsia="Calibri" w:cstheme="minorHAnsi"/>
                <w:color w:val="000000"/>
                <w:kern w:val="24"/>
                <w:lang w:val="en-US" w:eastAsia="fr-FR"/>
              </w:rPr>
              <w:t>Full PPE</w:t>
            </w:r>
            <w:r w:rsidR="000D4B59" w:rsidRPr="000D4B59">
              <w:rPr>
                <w:rFonts w:eastAsia="Calibri" w:cstheme="minorHAnsi"/>
                <w:color w:val="000000"/>
                <w:kern w:val="24"/>
                <w:lang w:val="en-US" w:eastAsia="fr-FR"/>
              </w:rPr>
              <w:t xml:space="preserve"> (enough for e</w:t>
            </w:r>
            <w:r w:rsidR="000D4B59">
              <w:rPr>
                <w:rFonts w:eastAsia="Calibri" w:cstheme="minorHAnsi"/>
                <w:color w:val="000000"/>
                <w:kern w:val="24"/>
                <w:lang w:val="en-US" w:eastAsia="fr-FR"/>
              </w:rPr>
              <w:t>ach group to run through each scenario)</w:t>
            </w:r>
          </w:p>
        </w:tc>
        <w:tc>
          <w:tcPr>
            <w:tcW w:w="445" w:type="dxa"/>
            <w:gridSpan w:val="2"/>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0DA70637" w14:textId="77777777" w:rsidR="003F682E" w:rsidRPr="000D4B59" w:rsidRDefault="003F682E" w:rsidP="003F682E">
            <w:pPr>
              <w:spacing w:after="0" w:line="240" w:lineRule="auto"/>
              <w:jc w:val="center"/>
              <w:rPr>
                <w:rFonts w:eastAsia="Times New Roman" w:cstheme="minorHAnsi"/>
                <w:lang w:val="en-US" w:eastAsia="fr-FR"/>
              </w:rPr>
            </w:pPr>
            <w:r w:rsidRPr="000D4B59">
              <w:rPr>
                <w:rFonts w:eastAsia="Calibri" w:cstheme="minorHAnsi"/>
                <w:color w:val="000000"/>
                <w:kern w:val="24"/>
                <w:lang w:val="en-US" w:eastAsia="fr-FR"/>
              </w:rPr>
              <w:t> </w:t>
            </w:r>
          </w:p>
        </w:tc>
        <w:tc>
          <w:tcPr>
            <w:tcW w:w="512" w:type="dxa"/>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46624170" w14:textId="77777777" w:rsidR="003F682E" w:rsidRPr="000D4B59" w:rsidRDefault="003F682E" w:rsidP="003F682E">
            <w:pPr>
              <w:spacing w:after="0" w:line="240" w:lineRule="auto"/>
              <w:jc w:val="center"/>
              <w:rPr>
                <w:rFonts w:eastAsia="Times New Roman" w:cstheme="minorHAnsi"/>
                <w:lang w:val="en-US" w:eastAsia="fr-FR"/>
              </w:rPr>
            </w:pPr>
            <w:r w:rsidRPr="000D4B59">
              <w:rPr>
                <w:rFonts w:eastAsia="Calibri" w:cstheme="minorHAnsi"/>
                <w:color w:val="000000"/>
                <w:kern w:val="24"/>
                <w:lang w:val="en-US" w:eastAsia="fr-FR"/>
              </w:rPr>
              <w:t> </w:t>
            </w:r>
          </w:p>
        </w:tc>
      </w:tr>
      <w:tr w:rsidR="003F682E" w:rsidRPr="003F682E" w14:paraId="041ACD43"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7DAF43A" w14:textId="3F8959E2" w:rsidR="003F682E" w:rsidRPr="003F682E" w:rsidRDefault="003F682E" w:rsidP="00E530DC">
            <w:pPr>
              <w:pStyle w:val="ListParagraph"/>
              <w:numPr>
                <w:ilvl w:val="0"/>
                <w:numId w:val="26"/>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Gloves (examination, nitrile gloves) – 2 boxes</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A64EB8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B7E5171"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43C4F15B"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5F270" w14:textId="5D3AFD0A" w:rsidR="003F682E" w:rsidRPr="003F682E" w:rsidRDefault="003F682E" w:rsidP="00E530DC">
            <w:pPr>
              <w:pStyle w:val="ListParagraph"/>
              <w:numPr>
                <w:ilvl w:val="0"/>
                <w:numId w:val="26"/>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Coverall</w:t>
            </w:r>
            <w:r w:rsidR="00C50F09">
              <w:rPr>
                <w:rFonts w:eastAsia="Calibri" w:cstheme="minorHAnsi"/>
                <w:color w:val="000000"/>
                <w:kern w:val="24"/>
                <w:lang w:val="en-US" w:eastAsia="fr-FR"/>
              </w:rPr>
              <w:t>s</w:t>
            </w:r>
            <w:r w:rsidR="00D459E2">
              <w:rPr>
                <w:rFonts w:eastAsia="Calibri" w:cstheme="minorHAnsi"/>
                <w:color w:val="000000"/>
                <w:kern w:val="24"/>
                <w:lang w:val="en-US" w:eastAsia="fr-FR"/>
              </w:rPr>
              <w:t xml:space="preserve"> </w:t>
            </w:r>
            <w:r w:rsidR="00D459E2" w:rsidRPr="00C50F09">
              <w:rPr>
                <w:rFonts w:eastAsia="Calibri" w:cstheme="minorHAnsi"/>
                <w:color w:val="000000"/>
                <w:kern w:val="24"/>
                <w:u w:val="single"/>
                <w:lang w:val="en-US" w:eastAsia="fr-FR"/>
              </w:rPr>
              <w:t>with hood</w:t>
            </w:r>
            <w:r w:rsidRPr="003F682E">
              <w:rPr>
                <w:rFonts w:eastAsia="Calibri" w:cstheme="minorHAnsi"/>
                <w:color w:val="000000"/>
                <w:kern w:val="24"/>
                <w:lang w:val="en-US" w:eastAsia="fr-FR"/>
              </w:rPr>
              <w:t xml:space="preserve">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FF4A817"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2FBAF97"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6C8C33CF"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95108C2" w14:textId="7B06A25A" w:rsidR="003F682E" w:rsidRPr="003F682E" w:rsidRDefault="00D459E2" w:rsidP="00E530DC">
            <w:pPr>
              <w:pStyle w:val="ListParagraph"/>
              <w:numPr>
                <w:ilvl w:val="0"/>
                <w:numId w:val="26"/>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N-95 </w:t>
            </w:r>
            <w:r w:rsidR="00936936">
              <w:rPr>
                <w:rFonts w:eastAsia="Calibri" w:cstheme="minorHAnsi"/>
                <w:color w:val="000000"/>
                <w:kern w:val="24"/>
                <w:lang w:val="en-US" w:eastAsia="fr-FR"/>
              </w:rPr>
              <w:t>m</w:t>
            </w:r>
            <w:r w:rsidR="003F682E" w:rsidRPr="003F682E">
              <w:rPr>
                <w:rFonts w:eastAsia="Calibri" w:cstheme="minorHAnsi"/>
                <w:color w:val="000000"/>
                <w:kern w:val="24"/>
                <w:lang w:val="en-US" w:eastAsia="fr-FR"/>
              </w:rPr>
              <w:t>ask</w:t>
            </w:r>
            <w:r>
              <w:rPr>
                <w:rFonts w:eastAsia="Calibri" w:cstheme="minorHAnsi"/>
                <w:color w:val="000000"/>
                <w:kern w:val="24"/>
                <w:lang w:val="en-US" w:eastAsia="fr-FR"/>
              </w:rPr>
              <w:t>s</w:t>
            </w:r>
            <w:r w:rsidR="003F682E" w:rsidRPr="003F682E">
              <w:rPr>
                <w:rFonts w:eastAsia="Calibri" w:cstheme="minorHAnsi"/>
                <w:color w:val="000000"/>
                <w:kern w:val="24"/>
                <w:lang w:val="en-US" w:eastAsia="fr-FR"/>
              </w:rPr>
              <w:t xml:space="preserve">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5E33B45"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7BEE65E"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42CF2CCA"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432D4F0" w14:textId="1D7AEA05" w:rsidR="003F682E" w:rsidRPr="003F682E" w:rsidRDefault="003F682E" w:rsidP="00E530DC">
            <w:pPr>
              <w:pStyle w:val="ListParagraph"/>
              <w:numPr>
                <w:ilvl w:val="0"/>
                <w:numId w:val="26"/>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Face shield or goggles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F64F59A"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E7F8B71"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1F4C280C"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3BF094B" w14:textId="31607A27" w:rsidR="003F682E" w:rsidRPr="003F682E" w:rsidRDefault="00C50F09" w:rsidP="00E530DC">
            <w:pPr>
              <w:pStyle w:val="ListParagraph"/>
              <w:numPr>
                <w:ilvl w:val="0"/>
                <w:numId w:val="26"/>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Medical masks</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15752E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AD2F48"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0C57ECE1"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6B4F027" w14:textId="7A331469" w:rsidR="003F682E" w:rsidRPr="003F682E" w:rsidRDefault="003F682E" w:rsidP="00E530DC">
            <w:pPr>
              <w:pStyle w:val="ListParagraph"/>
              <w:numPr>
                <w:ilvl w:val="0"/>
                <w:numId w:val="26"/>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Gloves with long cuffs – 2 boxes</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BE6F05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80A1D7D"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7A6A71C8"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B0DD2A1" w14:textId="54379221" w:rsidR="003F682E" w:rsidRPr="003F682E" w:rsidRDefault="003F682E" w:rsidP="00E530DC">
            <w:pPr>
              <w:pStyle w:val="ListParagraph"/>
              <w:numPr>
                <w:ilvl w:val="0"/>
                <w:numId w:val="26"/>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Apron</w:t>
            </w:r>
            <w:r w:rsidR="006144F0">
              <w:rPr>
                <w:rFonts w:eastAsia="Calibri" w:cstheme="minorHAnsi"/>
                <w:color w:val="000000"/>
                <w:kern w:val="24"/>
                <w:lang w:val="en-US" w:eastAsia="fr-FR"/>
              </w:rPr>
              <w:t xml:space="preserve">s (thick </w:t>
            </w:r>
            <w:r w:rsidR="002A47BF">
              <w:rPr>
                <w:rFonts w:eastAsia="Calibri" w:cstheme="minorHAnsi"/>
                <w:color w:val="000000"/>
                <w:kern w:val="24"/>
                <w:lang w:val="en-US" w:eastAsia="fr-FR"/>
              </w:rPr>
              <w:t>reusable</w:t>
            </w:r>
            <w:r w:rsidR="006144F0">
              <w:rPr>
                <w:rFonts w:eastAsia="Calibri" w:cstheme="minorHAnsi"/>
                <w:color w:val="000000"/>
                <w:kern w:val="24"/>
                <w:lang w:val="en-US" w:eastAsia="fr-FR"/>
              </w:rPr>
              <w:t xml:space="preserve"> OR disposable</w:t>
            </w:r>
            <w:r w:rsidR="002A47BF">
              <w:rPr>
                <w:rFonts w:eastAsia="Calibri" w:cstheme="minorHAnsi"/>
                <w:color w:val="000000"/>
                <w:kern w:val="24"/>
                <w:lang w:val="en-US" w:eastAsia="fr-FR"/>
              </w:rPr>
              <w:t xml:space="preserve"> gowns</w:t>
            </w:r>
            <w:r w:rsidR="006144F0">
              <w:rPr>
                <w:rFonts w:eastAsia="Calibri" w:cstheme="minorHAnsi"/>
                <w:color w:val="000000"/>
                <w:kern w:val="24"/>
                <w:lang w:val="en-US" w:eastAsia="fr-FR"/>
              </w:rPr>
              <w:t>)</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DC47CF8"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7D987E6"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14EDED8E"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41110C9" w14:textId="77777777" w:rsidR="003F682E" w:rsidRPr="00341CE5" w:rsidRDefault="003F682E" w:rsidP="00E530DC">
            <w:pPr>
              <w:pStyle w:val="ListParagraph"/>
              <w:numPr>
                <w:ilvl w:val="0"/>
                <w:numId w:val="29"/>
              </w:numPr>
              <w:spacing w:after="0" w:line="240" w:lineRule="auto"/>
              <w:rPr>
                <w:rFonts w:eastAsia="Times New Roman" w:cstheme="minorHAnsi"/>
                <w:lang w:eastAsia="fr-FR"/>
              </w:rPr>
            </w:pPr>
            <w:r w:rsidRPr="00341CE5">
              <w:rPr>
                <w:rFonts w:eastAsia="Calibri" w:cstheme="minorHAnsi"/>
                <w:color w:val="000000"/>
                <w:kern w:val="24"/>
                <w:lang w:val="en-CA" w:eastAsia="fr-FR"/>
              </w:rPr>
              <w:t>Cards and forms</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B8484D5" w14:textId="77777777" w:rsidR="003F682E" w:rsidRPr="003F682E" w:rsidRDefault="003F682E" w:rsidP="003F682E">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F8F56C0" w14:textId="77777777" w:rsidR="003F682E" w:rsidRPr="003F682E" w:rsidRDefault="003F682E" w:rsidP="003F682E">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 </w:t>
            </w:r>
          </w:p>
        </w:tc>
      </w:tr>
      <w:tr w:rsidR="003F682E" w:rsidRPr="003F682E" w14:paraId="75503453" w14:textId="77777777" w:rsidTr="00BE3013">
        <w:trPr>
          <w:gridBefore w:val="1"/>
          <w:gridAfter w:val="1"/>
          <w:wBefore w:w="54" w:type="dxa"/>
          <w:wAfter w:w="112" w:type="dxa"/>
          <w:trHeight w:val="454"/>
        </w:trPr>
        <w:tc>
          <w:tcPr>
            <w:tcW w:w="8682" w:type="dxa"/>
            <w:gridSpan w:val="7"/>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70D74A4" w14:textId="1E352F76"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Case definition algorithm or form (7)</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276D4C6"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47BD5B3"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09EAF723"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19FEC01" w14:textId="1FCA6B8B"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Investigation form</w:t>
            </w:r>
            <w:r w:rsidR="00C156D0">
              <w:rPr>
                <w:rFonts w:eastAsia="Calibri" w:cstheme="minorHAnsi"/>
                <w:color w:val="000000"/>
                <w:kern w:val="24"/>
                <w:lang w:val="en-US" w:eastAsia="fr-FR"/>
              </w:rPr>
              <w:t xml:space="preserve"> </w:t>
            </w:r>
            <w:r w:rsidRPr="003F682E">
              <w:rPr>
                <w:rFonts w:eastAsia="Calibri" w:cstheme="minorHAnsi"/>
                <w:color w:val="000000"/>
                <w:kern w:val="24"/>
                <w:lang w:val="en-US" w:eastAsia="fr-FR"/>
              </w:rPr>
              <w:t>(7</w:t>
            </w:r>
            <w:proofErr w:type="gramStart"/>
            <w:r w:rsidRPr="003F682E">
              <w:rPr>
                <w:rFonts w:eastAsia="Calibri" w:cstheme="minorHAnsi"/>
                <w:color w:val="000000"/>
                <w:kern w:val="24"/>
                <w:lang w:val="en-US" w:eastAsia="fr-FR"/>
              </w:rPr>
              <w:t xml:space="preserve">) </w:t>
            </w:r>
            <w:r w:rsidR="002A47BF">
              <w:rPr>
                <w:rFonts w:eastAsia="Calibri" w:cstheme="minorHAnsi"/>
                <w:color w:val="000000"/>
                <w:kern w:val="24"/>
                <w:lang w:val="en-US" w:eastAsia="fr-FR"/>
              </w:rPr>
              <w:t xml:space="preserve"> for</w:t>
            </w:r>
            <w:proofErr w:type="gramEnd"/>
            <w:r w:rsidR="002A47BF">
              <w:rPr>
                <w:rFonts w:eastAsia="Calibri" w:cstheme="minorHAnsi"/>
                <w:color w:val="000000"/>
                <w:kern w:val="24"/>
                <w:lang w:val="en-US" w:eastAsia="fr-FR"/>
              </w:rPr>
              <w:t xml:space="preserve"> surveillance</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E55B23E"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9B90398"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537E5B40"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4ECAAB4" w14:textId="796A7364"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Admission form (7)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E40BF70"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F7FA13B"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435362D6"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6919C03" w14:textId="03D9C602"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Daily assessment form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7894990"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4169AC4"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03AF28CC"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F9F5571" w14:textId="548DE5CF"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Daily assessment checklist - </w:t>
            </w:r>
            <w:proofErr w:type="spellStart"/>
            <w:r w:rsidRPr="003F682E">
              <w:rPr>
                <w:rFonts w:eastAsia="Calibri" w:cstheme="minorHAnsi"/>
                <w:color w:val="000000"/>
                <w:kern w:val="24"/>
                <w:lang w:val="en-US" w:eastAsia="fr-FR"/>
              </w:rPr>
              <w:t>oSOC</w:t>
            </w:r>
            <w:proofErr w:type="spellEnd"/>
            <w:r w:rsidRPr="003F682E">
              <w:rPr>
                <w:rFonts w:eastAsia="Calibri" w:cstheme="minorHAnsi"/>
                <w:color w:val="000000"/>
                <w:kern w:val="24"/>
                <w:lang w:val="en-US" w:eastAsia="fr-FR"/>
              </w:rPr>
              <w:t xml:space="preserve"> (7)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74F0C3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E8F9D87"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62CEE2EA"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985D129" w14:textId="62B6210C"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mAb114 poster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94D9B3D"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B0ADA78"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53C1FF36"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15B8AC0" w14:textId="001EA3F4"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Regeneron poster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C8477B4"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735A41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4991D08C"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993061D" w14:textId="56AB2A2F"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mAb114 infusion form (6) And </w:t>
            </w:r>
            <w:proofErr w:type="gramStart"/>
            <w:r w:rsidRPr="003F682E">
              <w:rPr>
                <w:rFonts w:eastAsia="Calibri" w:cstheme="minorHAnsi"/>
                <w:color w:val="000000"/>
                <w:kern w:val="24"/>
                <w:lang w:val="en-US" w:eastAsia="fr-FR"/>
              </w:rPr>
              <w:t>Filled</w:t>
            </w:r>
            <w:proofErr w:type="gramEnd"/>
            <w:r w:rsidRPr="003F682E">
              <w:rPr>
                <w:rFonts w:eastAsia="Calibri" w:cstheme="minorHAnsi"/>
                <w:color w:val="000000"/>
                <w:kern w:val="24"/>
                <w:lang w:val="en-US" w:eastAsia="fr-FR"/>
              </w:rPr>
              <w:t xml:space="preserve"> mAb114 infusion form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6FEDE5C"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A0B2D91"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308BF564"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8FA69CD" w14:textId="52490755" w:rsidR="003F682E" w:rsidRPr="003F682E" w:rsidRDefault="003F682E" w:rsidP="00E530DC">
            <w:pPr>
              <w:pStyle w:val="ListParagraph"/>
              <w:numPr>
                <w:ilvl w:val="0"/>
                <w:numId w:val="27"/>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Regeneron infusion form (6) And Filled Regeneron Infusion form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347BC53"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E92F096"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3F682E" w:rsidRPr="003F682E" w14:paraId="3E94B0A4"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02BBFA8" w14:textId="23FA3ED4" w:rsidR="003F682E" w:rsidRPr="003F682E" w:rsidRDefault="00BB23B5" w:rsidP="00E530DC">
            <w:pPr>
              <w:pStyle w:val="ListParagraph"/>
              <w:numPr>
                <w:ilvl w:val="0"/>
                <w:numId w:val="27"/>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L</w:t>
            </w:r>
            <w:r w:rsidR="003F682E" w:rsidRPr="003F682E">
              <w:rPr>
                <w:rFonts w:eastAsia="Calibri" w:cstheme="minorHAnsi"/>
                <w:color w:val="000000"/>
                <w:kern w:val="24"/>
                <w:lang w:val="en-US" w:eastAsia="fr-FR"/>
              </w:rPr>
              <w:t xml:space="preserve">aboratory results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2F266F5"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D977F95" w14:textId="77777777" w:rsidR="003F682E" w:rsidRPr="003F682E" w:rsidRDefault="003F682E" w:rsidP="003F682E">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0E059E" w:rsidRPr="003F682E" w14:paraId="2E357991" w14:textId="77777777" w:rsidTr="00BE3013">
        <w:trPr>
          <w:gridBefore w:val="1"/>
          <w:gridAfter w:val="1"/>
          <w:wBefore w:w="54" w:type="dxa"/>
          <w:wAfter w:w="112" w:type="dxa"/>
          <w:trHeight w:val="296"/>
        </w:trPr>
        <w:tc>
          <w:tcPr>
            <w:tcW w:w="8682" w:type="dxa"/>
            <w:gridSpan w:val="7"/>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107D0681" w14:textId="4EF75F2E" w:rsidR="000E059E" w:rsidRPr="003F682E" w:rsidRDefault="000E059E" w:rsidP="00B27417">
            <w:pPr>
              <w:spacing w:after="0" w:line="240" w:lineRule="auto"/>
              <w:rPr>
                <w:rFonts w:eastAsia="Times New Roman" w:cstheme="minorHAnsi"/>
                <w:lang w:eastAsia="fr-FR"/>
              </w:rPr>
            </w:pPr>
            <w:r w:rsidRPr="00030B76">
              <w:rPr>
                <w:rFonts w:eastAsia="Calibri" w:cstheme="minorHAnsi"/>
                <w:b/>
                <w:bCs/>
                <w:color w:val="FFFFFF"/>
                <w:kern w:val="24"/>
                <w:sz w:val="24"/>
                <w:szCs w:val="24"/>
                <w:lang w:val="en-US" w:eastAsia="fr-FR"/>
              </w:rPr>
              <w:t>Si</w:t>
            </w:r>
            <w:r>
              <w:rPr>
                <w:rFonts w:eastAsia="Calibri" w:cstheme="minorHAnsi"/>
                <w:b/>
                <w:bCs/>
                <w:color w:val="FFFFFF"/>
                <w:kern w:val="24"/>
                <w:sz w:val="24"/>
                <w:szCs w:val="24"/>
                <w:lang w:val="en-US" w:eastAsia="fr-FR"/>
              </w:rPr>
              <w:t xml:space="preserve">mulation </w:t>
            </w:r>
            <w:r w:rsidR="009E73FC">
              <w:rPr>
                <w:rFonts w:eastAsia="Calibri" w:cstheme="minorHAnsi"/>
                <w:b/>
                <w:bCs/>
                <w:color w:val="FFFFFF"/>
                <w:kern w:val="24"/>
                <w:sz w:val="24"/>
                <w:szCs w:val="24"/>
                <w:lang w:val="en-US" w:eastAsia="fr-FR"/>
              </w:rPr>
              <w:t xml:space="preserve">medical materials </w:t>
            </w:r>
            <w:r w:rsidRPr="00030B76">
              <w:rPr>
                <w:rFonts w:eastAsia="Calibri" w:cstheme="minorHAnsi"/>
                <w:b/>
                <w:bCs/>
                <w:color w:val="FFFFFF"/>
                <w:kern w:val="24"/>
                <w:sz w:val="24"/>
                <w:szCs w:val="24"/>
                <w:lang w:val="en-US" w:eastAsia="fr-FR"/>
              </w:rPr>
              <w:t>checklist</w:t>
            </w:r>
          </w:p>
        </w:tc>
        <w:tc>
          <w:tcPr>
            <w:tcW w:w="445" w:type="dxa"/>
            <w:gridSpan w:val="2"/>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276F434E" w14:textId="77777777" w:rsidR="000E059E" w:rsidRPr="003F682E" w:rsidRDefault="000E059E" w:rsidP="00B27417">
            <w:pPr>
              <w:spacing w:after="0" w:line="240" w:lineRule="auto"/>
              <w:jc w:val="center"/>
              <w:rPr>
                <w:rFonts w:eastAsia="Times New Roman" w:cstheme="minorHAnsi"/>
                <w:lang w:eastAsia="fr-FR"/>
              </w:rPr>
            </w:pPr>
            <w:r w:rsidRPr="003F682E">
              <w:rPr>
                <w:rFonts w:eastAsia="Calibri" w:cstheme="minorHAnsi"/>
                <w:b/>
                <w:bCs/>
                <w:color w:val="FFFFFF"/>
                <w:kern w:val="24"/>
                <w:lang w:eastAsia="fr-FR"/>
              </w:rPr>
              <w:t>Yes</w:t>
            </w:r>
          </w:p>
        </w:tc>
        <w:tc>
          <w:tcPr>
            <w:tcW w:w="512" w:type="dxa"/>
            <w:tcBorders>
              <w:top w:val="single" w:sz="8" w:space="0" w:color="D9D9D9"/>
              <w:left w:val="nil"/>
              <w:bottom w:val="single" w:sz="8" w:space="0" w:color="D9D9D9"/>
              <w:right w:val="nil"/>
            </w:tcBorders>
            <w:shd w:val="clear" w:color="auto" w:fill="808080"/>
            <w:tcMar>
              <w:top w:w="15" w:type="dxa"/>
              <w:left w:w="54" w:type="dxa"/>
              <w:bottom w:w="0" w:type="dxa"/>
              <w:right w:w="54" w:type="dxa"/>
            </w:tcMar>
            <w:hideMark/>
          </w:tcPr>
          <w:p w14:paraId="7275D9E7" w14:textId="77777777" w:rsidR="000E059E" w:rsidRPr="003F682E" w:rsidRDefault="000E059E" w:rsidP="00B27417">
            <w:pPr>
              <w:spacing w:after="0" w:line="240" w:lineRule="auto"/>
              <w:jc w:val="center"/>
              <w:rPr>
                <w:rFonts w:eastAsia="Times New Roman" w:cstheme="minorHAnsi"/>
                <w:lang w:eastAsia="fr-FR"/>
              </w:rPr>
            </w:pPr>
            <w:r w:rsidRPr="003F682E">
              <w:rPr>
                <w:rFonts w:eastAsia="Calibri" w:cstheme="minorHAnsi"/>
                <w:b/>
                <w:bCs/>
                <w:color w:val="FFFFFF"/>
                <w:kern w:val="24"/>
                <w:lang w:eastAsia="fr-FR"/>
              </w:rPr>
              <w:t>No</w:t>
            </w:r>
          </w:p>
        </w:tc>
      </w:tr>
      <w:tr w:rsidR="003F682E" w:rsidRPr="003C2D47" w14:paraId="193683B5"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3C679158" w14:textId="2AFE901C" w:rsidR="003F682E" w:rsidRPr="009E73FC" w:rsidRDefault="00A4130D" w:rsidP="00E530DC">
            <w:pPr>
              <w:pStyle w:val="ListParagraph"/>
              <w:numPr>
                <w:ilvl w:val="0"/>
                <w:numId w:val="30"/>
              </w:numPr>
              <w:spacing w:after="0" w:line="240" w:lineRule="auto"/>
              <w:rPr>
                <w:rFonts w:eastAsia="Times New Roman" w:cstheme="minorHAnsi"/>
                <w:lang w:val="en-US" w:eastAsia="fr-FR"/>
              </w:rPr>
            </w:pPr>
            <w:r w:rsidRPr="009E73FC">
              <w:rPr>
                <w:rFonts w:eastAsia="Calibri" w:cstheme="minorHAnsi"/>
                <w:color w:val="000000"/>
                <w:kern w:val="24"/>
                <w:lang w:val="en-US" w:eastAsia="fr-FR"/>
              </w:rPr>
              <w:t>Medical devices for monitoring and sample collection</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649CC1FA" w14:textId="77777777" w:rsidR="003F682E" w:rsidRPr="00A4130D" w:rsidRDefault="003F682E" w:rsidP="003F682E">
            <w:pPr>
              <w:spacing w:after="0" w:line="240" w:lineRule="auto"/>
              <w:jc w:val="center"/>
              <w:rPr>
                <w:rFonts w:asciiTheme="majorHAnsi" w:eastAsia="Times New Roman" w:hAnsiTheme="majorHAnsi" w:cstheme="majorHAnsi"/>
                <w:sz w:val="40"/>
                <w:szCs w:val="40"/>
                <w:lang w:val="en-US" w:eastAsia="fr-FR"/>
              </w:rPr>
            </w:pPr>
            <w:r w:rsidRPr="003F682E">
              <w:rPr>
                <w:rFonts w:asciiTheme="majorHAnsi" w:eastAsia="Calibri" w:hAnsiTheme="majorHAnsi" w:cstheme="majorHAnsi"/>
                <w:color w:val="000000"/>
                <w:kern w:val="24"/>
                <w:sz w:val="40"/>
                <w:szCs w:val="40"/>
                <w:lang w:val="en-US" w:eastAsia="fr-FR"/>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10EF996B" w14:textId="77777777" w:rsidR="003F682E" w:rsidRPr="00A4130D" w:rsidRDefault="003F682E" w:rsidP="003F682E">
            <w:pPr>
              <w:spacing w:after="0" w:line="240" w:lineRule="auto"/>
              <w:jc w:val="center"/>
              <w:rPr>
                <w:rFonts w:asciiTheme="majorHAnsi" w:eastAsia="Times New Roman" w:hAnsiTheme="majorHAnsi" w:cstheme="majorHAnsi"/>
                <w:sz w:val="40"/>
                <w:szCs w:val="40"/>
                <w:lang w:val="en-US" w:eastAsia="fr-FR"/>
              </w:rPr>
            </w:pPr>
            <w:r w:rsidRPr="003F682E">
              <w:rPr>
                <w:rFonts w:asciiTheme="majorHAnsi" w:eastAsia="Calibri" w:hAnsiTheme="majorHAnsi" w:cstheme="majorHAnsi"/>
                <w:color w:val="000000"/>
                <w:kern w:val="24"/>
                <w:sz w:val="40"/>
                <w:szCs w:val="40"/>
                <w:lang w:val="en-US" w:eastAsia="fr-FR"/>
              </w:rPr>
              <w:t> </w:t>
            </w:r>
          </w:p>
        </w:tc>
      </w:tr>
      <w:tr w:rsidR="003F682E" w:rsidRPr="00A4130D" w14:paraId="48C130D3"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5DAB6C7B" w14:textId="77777777" w:rsidR="003F682E" w:rsidRPr="00A4130D" w:rsidRDefault="003F682E" w:rsidP="00A4130D">
            <w:pPr>
              <w:spacing w:after="0" w:line="240" w:lineRule="auto"/>
              <w:jc w:val="center"/>
              <w:rPr>
                <w:rFonts w:eastAsia="Calibri" w:cstheme="minorHAnsi"/>
                <w:b/>
                <w:color w:val="000000"/>
                <w:kern w:val="24"/>
                <w:lang w:val="en-US" w:eastAsia="fr-FR"/>
              </w:rPr>
            </w:pP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55764F03" w14:textId="77777777" w:rsidR="003F682E" w:rsidRPr="00A4130D" w:rsidRDefault="00A4130D" w:rsidP="00A4130D">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Yes</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1A09B756" w14:textId="77777777" w:rsidR="003F682E" w:rsidRPr="00A4130D" w:rsidRDefault="00A4130D" w:rsidP="00A4130D">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No</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2EB378F" w14:textId="77777777" w:rsidR="003F682E" w:rsidRPr="00A4130D" w:rsidRDefault="003F682E" w:rsidP="00A4130D">
            <w:pPr>
              <w:spacing w:after="0" w:line="240" w:lineRule="auto"/>
              <w:jc w:val="center"/>
              <w:rPr>
                <w:rFonts w:eastAsia="Calibri" w:cstheme="minorHAnsi"/>
                <w:b/>
                <w:color w:val="000000"/>
                <w:kern w:val="24"/>
                <w:lang w:val="en-US" w:eastAsia="fr-FR"/>
              </w:rPr>
            </w:pP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5F0DFC2" w14:textId="77777777" w:rsidR="003F682E" w:rsidRPr="00A4130D" w:rsidRDefault="00A4130D" w:rsidP="00A4130D">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Yes</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49A7119" w14:textId="77777777" w:rsidR="003F682E" w:rsidRPr="00A4130D" w:rsidRDefault="00A4130D" w:rsidP="00A4130D">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No</w:t>
            </w:r>
          </w:p>
        </w:tc>
      </w:tr>
      <w:tr w:rsidR="00A4130D" w:rsidRPr="003F682E" w14:paraId="49ECB480"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3CC60323"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Thermo flash - with batteries</w:t>
            </w: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469E391A"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28F467E"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467A6554"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Blood sampling </w:t>
            </w:r>
            <w:r w:rsidR="000865B4">
              <w:rPr>
                <w:rFonts w:eastAsia="Calibri" w:cstheme="minorHAnsi"/>
                <w:color w:val="000000"/>
                <w:kern w:val="24"/>
                <w:lang w:val="en-US" w:eastAsia="fr-FR"/>
              </w:rPr>
              <w:t>system (3</w:t>
            </w:r>
            <w:r>
              <w:rPr>
                <w:rFonts w:eastAsia="Calibri" w:cstheme="minorHAnsi"/>
                <w:color w:val="000000"/>
                <w:kern w:val="24"/>
                <w:lang w:val="en-US" w:eastAsia="fr-FR"/>
              </w:rPr>
              <w:t>)</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28000AA3"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D130662"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06D8EDF9" w14:textId="77777777" w:rsidTr="00BE3013">
        <w:trPr>
          <w:gridBefore w:val="1"/>
          <w:gridAfter w:val="1"/>
          <w:wBefore w:w="54" w:type="dxa"/>
          <w:wAfter w:w="112" w:type="dxa"/>
          <w:trHeight w:val="454"/>
        </w:trPr>
        <w:tc>
          <w:tcPr>
            <w:tcW w:w="3544"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E539850"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Glucometer - with lancets</w:t>
            </w:r>
          </w:p>
        </w:tc>
        <w:tc>
          <w:tcPr>
            <w:tcW w:w="883"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FC37A65"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9B3E2CE"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7F2F0CB" w14:textId="77777777" w:rsidR="00A4130D" w:rsidRPr="003F682E" w:rsidRDefault="000865B4"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Tourniquet (3</w:t>
            </w:r>
            <w:r w:rsidR="00A4130D">
              <w:rPr>
                <w:rFonts w:eastAsia="Calibri" w:cstheme="minorHAnsi"/>
                <w:color w:val="000000"/>
                <w:kern w:val="24"/>
                <w:lang w:val="en-US" w:eastAsia="fr-FR"/>
              </w:rPr>
              <w:t>)</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6B73EA"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6C2B907"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687982EF"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58943D0"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lastRenderedPageBreak/>
              <w:t>Pulse oximeter</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3667CEB"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AAAE71F"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FC24B1D"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Blood s</w:t>
            </w:r>
            <w:r w:rsidRPr="003F682E">
              <w:rPr>
                <w:rFonts w:eastAsia="Calibri" w:cstheme="minorHAnsi"/>
                <w:color w:val="000000"/>
                <w:kern w:val="24"/>
                <w:lang w:val="en-US" w:eastAsia="fr-FR"/>
              </w:rPr>
              <w:t>ample tube</w:t>
            </w:r>
            <w:r>
              <w:rPr>
                <w:rFonts w:eastAsia="Calibri" w:cstheme="minorHAnsi"/>
                <w:color w:val="000000"/>
                <w:kern w:val="24"/>
                <w:lang w:val="en-US" w:eastAsia="fr-FR"/>
              </w:rPr>
              <w:t xml:space="preserve"> (</w:t>
            </w:r>
            <w:r w:rsidR="000865B4">
              <w:rPr>
                <w:rFonts w:eastAsia="Calibri" w:cstheme="minorHAnsi"/>
                <w:color w:val="000000"/>
                <w:kern w:val="24"/>
                <w:lang w:val="en-US" w:eastAsia="fr-FR"/>
              </w:rPr>
              <w:t>3</w:t>
            </w:r>
            <w:r>
              <w:rPr>
                <w:rFonts w:eastAsia="Calibri" w:cstheme="minorHAnsi"/>
                <w:color w:val="000000"/>
                <w:kern w:val="24"/>
                <w:lang w:val="en-US" w:eastAsia="fr-FR"/>
              </w:rPr>
              <w:t>)</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F8CB7A0"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4490916"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16BDF8C8"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71050577" w14:textId="6F35FE84" w:rsidR="00A4130D" w:rsidRPr="003F682E" w:rsidRDefault="00653EF7"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Multiparameter</w:t>
            </w:r>
            <w:r w:rsidRPr="003F682E">
              <w:rPr>
                <w:rFonts w:eastAsia="Calibri" w:cstheme="minorHAnsi"/>
                <w:color w:val="000000"/>
                <w:kern w:val="24"/>
                <w:lang w:val="en-US" w:eastAsia="fr-FR"/>
              </w:rPr>
              <w:t xml:space="preserve"> monitor</w:t>
            </w:r>
            <w:r w:rsidR="00BE3013">
              <w:rPr>
                <w:rFonts w:eastAsia="Calibri" w:cstheme="minorHAnsi"/>
                <w:color w:val="000000"/>
                <w:kern w:val="24"/>
                <w:lang w:val="en-US" w:eastAsia="fr-FR"/>
              </w:rPr>
              <w:t xml:space="preserve"> (if available)</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1CA8A302"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39C574F"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257B62B2" w14:textId="77777777" w:rsidR="00A4130D" w:rsidRDefault="000865B4"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Adhesive bandage (3</w:t>
            </w:r>
            <w:r w:rsidR="00A4130D">
              <w:rPr>
                <w:rFonts w:eastAsia="Calibri" w:cstheme="minorHAnsi"/>
                <w:color w:val="000000"/>
                <w:kern w:val="24"/>
                <w:lang w:val="en-US" w:eastAsia="fr-FR"/>
              </w:rPr>
              <w:t>)</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8383BC9"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6139BCAB"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6C8EE24B"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7C9BC387" w14:textId="0DD15F0C"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Blood pressure </w:t>
            </w:r>
            <w:r>
              <w:rPr>
                <w:rFonts w:eastAsia="Calibri" w:cstheme="minorHAnsi"/>
                <w:color w:val="000000"/>
                <w:kern w:val="24"/>
                <w:lang w:val="en-US" w:eastAsia="fr-FR"/>
              </w:rPr>
              <w:t>m</w:t>
            </w:r>
            <w:r w:rsidRPr="003F682E">
              <w:rPr>
                <w:rFonts w:eastAsia="Calibri" w:cstheme="minorHAnsi"/>
                <w:color w:val="000000"/>
                <w:kern w:val="24"/>
                <w:lang w:val="en-US" w:eastAsia="fr-FR"/>
              </w:rPr>
              <w:t>onitor</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AE32D40"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3620A867"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2397B787" w14:textId="77777777" w:rsidR="00A4130D"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Skin alcohol (70% isopropyl) (1)</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6C3D531B"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ACAD65E"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541DEE29" w14:textId="77777777" w:rsidTr="00BE3013">
        <w:trPr>
          <w:gridBefore w:val="1"/>
          <w:gridAfter w:val="1"/>
          <w:wBefore w:w="54" w:type="dxa"/>
          <w:wAfter w:w="112" w:type="dxa"/>
          <w:trHeight w:val="444"/>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0E84E66" w14:textId="32C38866" w:rsidR="00A4130D" w:rsidRPr="00515C7E" w:rsidRDefault="00A4130D" w:rsidP="00E530DC">
            <w:pPr>
              <w:pStyle w:val="ListParagraph"/>
              <w:numPr>
                <w:ilvl w:val="0"/>
                <w:numId w:val="30"/>
              </w:numPr>
              <w:spacing w:after="0" w:line="240" w:lineRule="auto"/>
              <w:rPr>
                <w:rFonts w:eastAsia="Times New Roman" w:cstheme="minorHAnsi"/>
                <w:lang w:eastAsia="fr-FR"/>
              </w:rPr>
            </w:pPr>
            <w:r w:rsidRPr="00515C7E">
              <w:rPr>
                <w:rFonts w:eastAsia="Calibri" w:cstheme="minorHAnsi"/>
                <w:color w:val="000000"/>
                <w:kern w:val="24"/>
                <w:lang w:val="en-US" w:eastAsia="fr-FR"/>
              </w:rPr>
              <w:t>Respiratory support equipment</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E3886A4"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ECEB114"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 </w:t>
            </w:r>
          </w:p>
        </w:tc>
      </w:tr>
      <w:tr w:rsidR="00A4130D" w:rsidRPr="003F682E" w14:paraId="16491378"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357A9A"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Adult </w:t>
            </w:r>
            <w:proofErr w:type="spellStart"/>
            <w:r>
              <w:rPr>
                <w:rFonts w:eastAsia="Calibri" w:cstheme="minorHAnsi"/>
                <w:color w:val="000000"/>
                <w:kern w:val="24"/>
                <w:lang w:val="en-US" w:eastAsia="fr-FR"/>
              </w:rPr>
              <w:t>Ambu</w:t>
            </w:r>
            <w:proofErr w:type="spellEnd"/>
            <w:r w:rsidR="000865B4">
              <w:rPr>
                <w:rFonts w:eastAsia="Calibri" w:cstheme="minorHAnsi"/>
                <w:color w:val="000000"/>
                <w:kern w:val="24"/>
                <w:lang w:val="en-US" w:eastAsia="fr-FR"/>
              </w:rPr>
              <w:t xml:space="preserve"> (3)</w:t>
            </w: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C22ABB"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15011FA"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E99044"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Aspiration bulb</w:t>
            </w:r>
            <w:r w:rsidR="000865B4">
              <w:rPr>
                <w:rFonts w:eastAsia="Calibri" w:cstheme="minorHAnsi"/>
                <w:color w:val="000000"/>
                <w:kern w:val="24"/>
                <w:lang w:val="en-US" w:eastAsia="fr-FR"/>
              </w:rPr>
              <w:t xml:space="preserve"> (3)</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7449D1"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77B11"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A4130D" w:rsidRPr="003F682E" w14:paraId="212CCE5F" w14:textId="77777777" w:rsidTr="00BE3013">
        <w:trPr>
          <w:gridBefore w:val="1"/>
          <w:gridAfter w:val="1"/>
          <w:wBefore w:w="54" w:type="dxa"/>
          <w:wAfter w:w="112" w:type="dxa"/>
          <w:trHeight w:val="454"/>
        </w:trPr>
        <w:tc>
          <w:tcPr>
            <w:tcW w:w="3544"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E61BE24" w14:textId="77777777"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Nasal prongs</w:t>
            </w:r>
            <w:r w:rsidR="000865B4">
              <w:rPr>
                <w:rFonts w:eastAsia="Calibri" w:cstheme="minorHAnsi"/>
                <w:color w:val="000000"/>
                <w:kern w:val="24"/>
                <w:lang w:val="en-US" w:eastAsia="fr-FR"/>
              </w:rPr>
              <w:t xml:space="preserve"> (3)</w:t>
            </w:r>
          </w:p>
        </w:tc>
        <w:tc>
          <w:tcPr>
            <w:tcW w:w="883"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525339"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89A6224" w14:textId="77777777" w:rsidR="00A4130D" w:rsidRPr="003F682E" w:rsidRDefault="00A4130D" w:rsidP="00A4130D">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098CDAA" w14:textId="2AB141B5" w:rsidR="00A4130D" w:rsidRPr="003F682E" w:rsidRDefault="00A4130D" w:rsidP="00A4130D">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oxygen concentrator </w:t>
            </w:r>
            <w:r w:rsidR="00C37116">
              <w:rPr>
                <w:rFonts w:eastAsia="Calibri" w:cstheme="minorHAnsi"/>
                <w:color w:val="000000"/>
                <w:kern w:val="24"/>
                <w:lang w:val="en-US" w:eastAsia="fr-FR"/>
              </w:rPr>
              <w:t>(3)</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3204E8C"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0CFA0D1" w14:textId="77777777" w:rsidR="00A4130D" w:rsidRPr="003F682E" w:rsidRDefault="00A4130D" w:rsidP="00A4130D">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C37116" w:rsidRPr="003F682E" w14:paraId="254D5E86"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F6B11BC" w14:textId="4430A3D3" w:rsidR="00C37116" w:rsidRPr="00426EBC" w:rsidRDefault="00C37116" w:rsidP="00C37116">
            <w:pPr>
              <w:pStyle w:val="ListParagraph"/>
              <w:numPr>
                <w:ilvl w:val="0"/>
                <w:numId w:val="2"/>
              </w:numPr>
              <w:spacing w:after="0" w:line="240" w:lineRule="auto"/>
              <w:rPr>
                <w:rFonts w:eastAsia="Times New Roman" w:cstheme="minorHAnsi"/>
                <w:lang w:val="en-US" w:eastAsia="fr-FR"/>
              </w:rPr>
            </w:pPr>
            <w:r w:rsidRPr="00426EBC">
              <w:rPr>
                <w:rFonts w:eastAsia="Times New Roman" w:cstheme="minorHAnsi"/>
                <w:lang w:val="en-US" w:eastAsia="fr-FR"/>
              </w:rPr>
              <w:t>Face mask oxygen</w:t>
            </w:r>
            <w:r>
              <w:rPr>
                <w:rFonts w:eastAsia="Times New Roman" w:cstheme="minorHAnsi"/>
                <w:lang w:val="en-US" w:eastAsia="fr-FR"/>
              </w:rPr>
              <w:t xml:space="preserve"> (3)</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7143CAF"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C4895EE"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48B0C4C" w14:textId="2F5FEF63"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Non-rebreather mask (3)</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1779C5C" w14:textId="5A4DDFB2" w:rsidR="00C37116" w:rsidRPr="003F682E" w:rsidRDefault="00C37116" w:rsidP="00C37116">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DFCD224" w14:textId="788BA6DF" w:rsidR="00C37116" w:rsidRPr="003F682E" w:rsidRDefault="00C37116" w:rsidP="00C37116">
            <w:pPr>
              <w:spacing w:after="0" w:line="240" w:lineRule="auto"/>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val="en-US" w:eastAsia="fr-FR"/>
              </w:rPr>
              <w:t>□</w:t>
            </w:r>
          </w:p>
        </w:tc>
      </w:tr>
      <w:tr w:rsidR="00C37116" w:rsidRPr="003C2D47" w14:paraId="30811352" w14:textId="77777777" w:rsidTr="00BE3013">
        <w:trPr>
          <w:gridBefore w:val="1"/>
          <w:gridAfter w:val="1"/>
          <w:wBefore w:w="54" w:type="dxa"/>
          <w:wAfter w:w="112" w:type="dxa"/>
          <w:trHeight w:val="444"/>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376B0530" w14:textId="77777777" w:rsidR="00C37116" w:rsidRPr="00515C7E" w:rsidRDefault="00C37116" w:rsidP="00C37116">
            <w:pPr>
              <w:pStyle w:val="ListParagraph"/>
              <w:numPr>
                <w:ilvl w:val="0"/>
                <w:numId w:val="30"/>
              </w:numPr>
              <w:spacing w:after="0" w:line="240" w:lineRule="auto"/>
              <w:rPr>
                <w:rFonts w:eastAsia="Times New Roman" w:cstheme="minorHAnsi"/>
                <w:lang w:val="en-US" w:eastAsia="fr-FR"/>
              </w:rPr>
            </w:pPr>
            <w:r w:rsidRPr="00515C7E">
              <w:rPr>
                <w:rFonts w:eastAsia="Calibri" w:cstheme="minorHAnsi"/>
                <w:color w:val="000000"/>
                <w:kern w:val="24"/>
                <w:lang w:val="en-US" w:eastAsia="fr-FR"/>
              </w:rPr>
              <w:t>Infusion and therapeutic materials and consumables</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0D8BF348"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val="en-US" w:eastAsia="fr-FR"/>
              </w:rPr>
            </w:pPr>
            <w:r w:rsidRPr="003F682E">
              <w:rPr>
                <w:rFonts w:asciiTheme="majorHAnsi" w:eastAsia="Calibri" w:hAnsiTheme="majorHAnsi" w:cstheme="majorHAnsi"/>
                <w:color w:val="000000"/>
                <w:kern w:val="24"/>
                <w:sz w:val="40"/>
                <w:szCs w:val="40"/>
                <w:lang w:val="en-US" w:eastAsia="fr-FR"/>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EDB29A5"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val="en-US" w:eastAsia="fr-FR"/>
              </w:rPr>
            </w:pPr>
            <w:r w:rsidRPr="003F682E">
              <w:rPr>
                <w:rFonts w:asciiTheme="majorHAnsi" w:eastAsia="Calibri" w:hAnsiTheme="majorHAnsi" w:cstheme="majorHAnsi"/>
                <w:color w:val="000000"/>
                <w:kern w:val="24"/>
                <w:sz w:val="40"/>
                <w:szCs w:val="40"/>
                <w:lang w:val="en-US" w:eastAsia="fr-FR"/>
              </w:rPr>
              <w:t> </w:t>
            </w:r>
          </w:p>
        </w:tc>
      </w:tr>
      <w:tr w:rsidR="00C37116" w:rsidRPr="00A4130D" w14:paraId="1A0A3C8C"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2A3D3EC" w14:textId="77777777" w:rsidR="00C37116" w:rsidRPr="00A4130D" w:rsidRDefault="00C37116" w:rsidP="00C37116">
            <w:pPr>
              <w:spacing w:after="0" w:line="240" w:lineRule="auto"/>
              <w:jc w:val="center"/>
              <w:rPr>
                <w:rFonts w:eastAsia="Calibri" w:cstheme="minorHAnsi"/>
                <w:b/>
                <w:color w:val="000000"/>
                <w:kern w:val="24"/>
                <w:lang w:val="en-US" w:eastAsia="fr-FR"/>
              </w:rPr>
            </w:pP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BD4FEAF" w14:textId="77777777" w:rsidR="00C37116" w:rsidRPr="00A4130D" w:rsidRDefault="00C37116" w:rsidP="00C37116">
            <w:pPr>
              <w:spacing w:after="0" w:line="240" w:lineRule="auto"/>
              <w:jc w:val="center"/>
              <w:rPr>
                <w:rFonts w:eastAsia="Calibri" w:cstheme="minorHAnsi"/>
                <w:b/>
                <w:color w:val="000000"/>
                <w:kern w:val="24"/>
                <w:lang w:val="en-US" w:eastAsia="fr-FR"/>
              </w:rPr>
            </w:pPr>
            <w:r>
              <w:rPr>
                <w:rFonts w:eastAsia="Calibri" w:cstheme="minorHAnsi"/>
                <w:b/>
                <w:color w:val="000000"/>
                <w:kern w:val="24"/>
                <w:lang w:val="en-US" w:eastAsia="fr-FR"/>
              </w:rPr>
              <w:t xml:space="preserve">      </w:t>
            </w:r>
            <w:r w:rsidRPr="00A4130D">
              <w:rPr>
                <w:rFonts w:eastAsia="Calibri" w:cstheme="minorHAnsi"/>
                <w:b/>
                <w:color w:val="000000"/>
                <w:kern w:val="24"/>
                <w:lang w:val="en-US" w:eastAsia="fr-FR"/>
              </w:rPr>
              <w:t>Yes</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407D6F9" w14:textId="77777777" w:rsidR="00C37116" w:rsidRPr="00A4130D" w:rsidRDefault="00C37116" w:rsidP="00C37116">
            <w:pPr>
              <w:spacing w:after="0" w:line="240" w:lineRule="auto"/>
              <w:jc w:val="center"/>
              <w:rPr>
                <w:rFonts w:eastAsia="Calibri" w:cstheme="minorHAnsi"/>
                <w:b/>
                <w:color w:val="000000"/>
                <w:kern w:val="24"/>
                <w:lang w:val="en-US" w:eastAsia="fr-FR"/>
              </w:rPr>
            </w:pPr>
            <w:r>
              <w:rPr>
                <w:rFonts w:eastAsia="Calibri" w:cstheme="minorHAnsi"/>
                <w:b/>
                <w:color w:val="000000"/>
                <w:kern w:val="24"/>
                <w:lang w:val="en-US" w:eastAsia="fr-FR"/>
              </w:rPr>
              <w:t xml:space="preserve">   </w:t>
            </w:r>
            <w:r w:rsidRPr="00A4130D">
              <w:rPr>
                <w:rFonts w:eastAsia="Calibri" w:cstheme="minorHAnsi"/>
                <w:b/>
                <w:color w:val="000000"/>
                <w:kern w:val="24"/>
                <w:lang w:val="en-US" w:eastAsia="fr-FR"/>
              </w:rPr>
              <w:t>No</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D0B940D" w14:textId="77777777" w:rsidR="00C37116" w:rsidRPr="00A4130D" w:rsidRDefault="00C37116" w:rsidP="00C37116">
            <w:pPr>
              <w:spacing w:after="0" w:line="240" w:lineRule="auto"/>
              <w:jc w:val="center"/>
              <w:rPr>
                <w:rFonts w:eastAsia="Calibri" w:cstheme="minorHAnsi"/>
                <w:b/>
                <w:color w:val="000000"/>
                <w:kern w:val="24"/>
                <w:lang w:val="en-US" w:eastAsia="fr-FR"/>
              </w:rPr>
            </w:pP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04D630B" w14:textId="77777777" w:rsidR="00C37116" w:rsidRPr="00A4130D" w:rsidRDefault="00C37116" w:rsidP="00C37116">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Yes</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5FA64D4" w14:textId="77777777" w:rsidR="00C37116" w:rsidRPr="00A4130D" w:rsidRDefault="00C37116" w:rsidP="00C37116">
            <w:pPr>
              <w:spacing w:after="0" w:line="240" w:lineRule="auto"/>
              <w:jc w:val="center"/>
              <w:rPr>
                <w:rFonts w:eastAsia="Calibri" w:cstheme="minorHAnsi"/>
                <w:b/>
                <w:color w:val="000000"/>
                <w:kern w:val="24"/>
                <w:lang w:val="en-US" w:eastAsia="fr-FR"/>
              </w:rPr>
            </w:pPr>
            <w:r w:rsidRPr="00A4130D">
              <w:rPr>
                <w:rFonts w:eastAsia="Calibri" w:cstheme="minorHAnsi"/>
                <w:b/>
                <w:color w:val="000000"/>
                <w:kern w:val="24"/>
                <w:lang w:val="en-US" w:eastAsia="fr-FR"/>
              </w:rPr>
              <w:t>No</w:t>
            </w:r>
          </w:p>
        </w:tc>
      </w:tr>
      <w:tr w:rsidR="00C37116" w:rsidRPr="003F682E" w14:paraId="12BF7AF9" w14:textId="77777777" w:rsidTr="00BE3013">
        <w:trPr>
          <w:trHeight w:val="454"/>
        </w:trPr>
        <w:tc>
          <w:tcPr>
            <w:tcW w:w="4021"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22D7CE" w14:textId="0CC93843" w:rsidR="00C37116" w:rsidRPr="003F682E" w:rsidRDefault="00C37116" w:rsidP="00C37116">
            <w:pPr>
              <w:pStyle w:val="ListParagraph"/>
              <w:numPr>
                <w:ilvl w:val="0"/>
                <w:numId w:val="2"/>
              </w:numPr>
              <w:spacing w:after="0" w:line="240" w:lineRule="auto"/>
              <w:rPr>
                <w:rFonts w:eastAsia="Times New Roman" w:cstheme="minorHAnsi"/>
                <w:lang w:val="en-US" w:eastAsia="fr-FR"/>
              </w:rPr>
            </w:pPr>
            <w:r w:rsidRPr="003F682E">
              <w:rPr>
                <w:rFonts w:eastAsia="Calibri" w:cstheme="minorHAnsi"/>
                <w:color w:val="000000"/>
                <w:kern w:val="24"/>
                <w:lang w:val="en-US" w:eastAsia="fr-FR"/>
              </w:rPr>
              <w:t>Bag (bottle or vial) 500ml solute (</w:t>
            </w:r>
            <w:r w:rsidR="00AA0DEB">
              <w:rPr>
                <w:rFonts w:eastAsia="Calibri" w:cstheme="minorHAnsi"/>
                <w:color w:val="000000"/>
                <w:kern w:val="24"/>
                <w:lang w:val="en-US" w:eastAsia="fr-FR"/>
              </w:rPr>
              <w:t>3</w:t>
            </w:r>
            <w:r w:rsidRPr="003F682E">
              <w:rPr>
                <w:rFonts w:eastAsia="Calibri" w:cstheme="minorHAnsi"/>
                <w:color w:val="000000"/>
                <w:kern w:val="24"/>
                <w:lang w:val="en-US" w:eastAsia="fr-FR"/>
              </w:rPr>
              <w:t>)</w:t>
            </w:r>
          </w:p>
        </w:tc>
        <w:tc>
          <w:tcPr>
            <w:tcW w:w="460"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E608228"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BAAAD11"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FE2E9E0" w14:textId="1163E90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Catheter (6)</w:t>
            </w:r>
          </w:p>
        </w:tc>
        <w:tc>
          <w:tcPr>
            <w:tcW w:w="567"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76FC49F"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01CF11F"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C37116" w:rsidRPr="003F682E" w14:paraId="1CCE4EA6"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2DE85C5"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 Bag (bottle or vial) 50ml solute (6)</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90076C8"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1CF112E"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A49A9BD"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xml:space="preserve">Plaster/tape </w:t>
            </w:r>
            <w:r w:rsidRPr="003F682E">
              <w:rPr>
                <w:rFonts w:eastAsia="Calibri" w:cstheme="minorHAnsi"/>
                <w:color w:val="000000"/>
                <w:kern w:val="24"/>
                <w:lang w:val="en-US" w:eastAsia="fr-FR"/>
              </w:rPr>
              <w:t>(3)</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4CF58B3"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14C9BFB"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C37116" w:rsidRPr="003F682E" w14:paraId="36D2B485"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F531285" w14:textId="0826C42C"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 xml:space="preserve"> Infusion set</w:t>
            </w:r>
            <w:r w:rsidR="00AA0DEB">
              <w:rPr>
                <w:rFonts w:eastAsia="Calibri" w:cstheme="minorHAnsi"/>
                <w:color w:val="000000"/>
                <w:kern w:val="24"/>
                <w:lang w:val="en-US" w:eastAsia="fr-FR"/>
              </w:rPr>
              <w:t xml:space="preserve"> (6)</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3D9969"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C590F8D"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899C04"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Infusion pump (3)</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217445B"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6C55644"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C37116" w:rsidRPr="003F682E" w14:paraId="11A69229"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F39E129"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Syringes 10 ml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84F8EC8"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EF4B4C0"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357EA4D"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Clean tablecloth (4)</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773CB1"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E9D0F07"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C37116" w:rsidRPr="003F682E" w14:paraId="722F19AC"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A8081"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Syringes 20 ml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52A292"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8CB3617"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0D0208F"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Pr>
                <w:rFonts w:eastAsia="Calibri" w:cstheme="minorHAnsi"/>
                <w:color w:val="000000"/>
                <w:kern w:val="24"/>
                <w:lang w:val="en-US" w:eastAsia="fr-FR"/>
              </w:rPr>
              <w:t> Water for injection</w:t>
            </w:r>
            <w:r w:rsidRPr="003F682E">
              <w:rPr>
                <w:rFonts w:eastAsia="Calibri" w:cstheme="minorHAnsi"/>
                <w:color w:val="000000"/>
                <w:kern w:val="24"/>
                <w:lang w:val="en-US" w:eastAsia="fr-FR"/>
              </w:rPr>
              <w:t xml:space="preserve"> (40)</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49C18F0"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BC9FD97"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r w:rsidR="00C37116" w:rsidRPr="003F682E" w14:paraId="79D301D0"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99F9814" w14:textId="77777777" w:rsidR="00C37116" w:rsidRPr="003F682E" w:rsidRDefault="00C37116" w:rsidP="00C37116">
            <w:pPr>
              <w:pStyle w:val="ListParagraph"/>
              <w:numPr>
                <w:ilvl w:val="0"/>
                <w:numId w:val="2"/>
              </w:numPr>
              <w:spacing w:after="0" w:line="240" w:lineRule="auto"/>
              <w:rPr>
                <w:rFonts w:eastAsia="Calibri" w:cstheme="minorHAnsi"/>
                <w:color w:val="000000"/>
                <w:kern w:val="24"/>
                <w:lang w:val="en-US" w:eastAsia="fr-FR"/>
              </w:rPr>
            </w:pPr>
            <w:r w:rsidRPr="003F682E">
              <w:rPr>
                <w:rFonts w:eastAsia="Calibri" w:cstheme="minorHAnsi"/>
                <w:color w:val="000000"/>
                <w:kern w:val="24"/>
                <w:lang w:val="en-US" w:eastAsia="fr-FR"/>
              </w:rPr>
              <w:t>Vial with powder medicine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95CC7A6"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8A90528" w14:textId="77777777" w:rsidR="00C37116" w:rsidRPr="003F682E" w:rsidRDefault="00C37116" w:rsidP="00C37116">
            <w:pPr>
              <w:spacing w:after="0" w:line="240" w:lineRule="auto"/>
              <w:jc w:val="center"/>
              <w:rPr>
                <w:rFonts w:asciiTheme="majorHAnsi" w:eastAsia="Times New Roman" w:hAnsiTheme="majorHAnsi" w:cstheme="majorHAnsi"/>
                <w:sz w:val="40"/>
                <w:lang w:eastAsia="fr-FR"/>
              </w:rPr>
            </w:pPr>
            <w:r w:rsidRPr="003F682E">
              <w:rPr>
                <w:rFonts w:asciiTheme="majorHAnsi" w:eastAsia="Calibri" w:hAnsiTheme="majorHAnsi" w:cstheme="majorHAnsi"/>
                <w:color w:val="000000"/>
                <w:kern w:val="24"/>
                <w:sz w:val="40"/>
                <w:lang w:val="en-US" w:eastAsia="fr-FR"/>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74F8A0" w14:textId="77777777" w:rsidR="00C37116" w:rsidRPr="003F682E" w:rsidRDefault="00C37116" w:rsidP="00C37116">
            <w:pPr>
              <w:spacing w:after="0" w:line="240" w:lineRule="auto"/>
              <w:rPr>
                <w:rFonts w:eastAsia="Times New Roman" w:cstheme="minorHAnsi"/>
                <w:lang w:eastAsia="fr-FR"/>
              </w:rPr>
            </w:pPr>
            <w:r w:rsidRPr="003F682E">
              <w:rPr>
                <w:rFonts w:eastAsia="Calibri" w:cstheme="minorHAnsi"/>
                <w:color w:val="000000"/>
                <w:kern w:val="24"/>
                <w:lang w:val="en-US" w:eastAsia="fr-FR"/>
              </w:rPr>
              <w:t> </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E8ED64B"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FD412C2" w14:textId="77777777" w:rsidR="00C37116" w:rsidRPr="003F682E" w:rsidRDefault="00C37116" w:rsidP="00C37116">
            <w:pPr>
              <w:spacing w:after="0" w:line="240" w:lineRule="auto"/>
              <w:jc w:val="center"/>
              <w:rPr>
                <w:rFonts w:asciiTheme="majorHAnsi" w:eastAsia="Times New Roman" w:hAnsiTheme="majorHAnsi" w:cstheme="majorHAnsi"/>
                <w:sz w:val="40"/>
                <w:szCs w:val="40"/>
                <w:lang w:eastAsia="fr-FR"/>
              </w:rPr>
            </w:pPr>
            <w:r w:rsidRPr="003F682E">
              <w:rPr>
                <w:rFonts w:asciiTheme="majorHAnsi" w:eastAsia="Calibri" w:hAnsiTheme="majorHAnsi" w:cstheme="majorHAnsi"/>
                <w:color w:val="000000"/>
                <w:kern w:val="24"/>
                <w:sz w:val="40"/>
                <w:szCs w:val="40"/>
                <w:lang w:eastAsia="fr-FR"/>
              </w:rPr>
              <w:t>□</w:t>
            </w:r>
          </w:p>
        </w:tc>
      </w:tr>
    </w:tbl>
    <w:p w14:paraId="6868596A" w14:textId="77777777" w:rsidR="00FE77B5" w:rsidRDefault="00FE77B5" w:rsidP="002B5E9F">
      <w:pPr>
        <w:rPr>
          <w:lang w:val="en-US"/>
        </w:rPr>
      </w:pPr>
    </w:p>
    <w:p w14:paraId="47AB41A6" w14:textId="7D16A296" w:rsidR="00244171" w:rsidRPr="00244171" w:rsidRDefault="00244171" w:rsidP="00FE77B5">
      <w:pPr>
        <w:pStyle w:val="Heading2"/>
      </w:pPr>
      <w:r w:rsidRPr="00244171">
        <w:t>Group distribution and roles</w:t>
      </w:r>
    </w:p>
    <w:p w14:paraId="3C24BFDF" w14:textId="084A20C7" w:rsidR="00244171" w:rsidRPr="00BB6D62" w:rsidRDefault="00244171" w:rsidP="00977C8B">
      <w:pPr>
        <w:rPr>
          <w:lang w:val="en-US"/>
        </w:rPr>
      </w:pPr>
      <w:r>
        <w:rPr>
          <w:lang w:val="en"/>
        </w:rPr>
        <w:t>These simulation exercises will be conducted in groups with at least one facilitator per group.</w:t>
      </w:r>
      <w:r w:rsidR="00B36223">
        <w:rPr>
          <w:lang w:val="en"/>
        </w:rPr>
        <w:t xml:space="preserve"> Each group will start in a different scenario, once finished all the groups will swap</w:t>
      </w:r>
      <w:r w:rsidR="001C508D">
        <w:rPr>
          <w:lang w:val="en"/>
        </w:rPr>
        <w:t>,</w:t>
      </w:r>
      <w:r w:rsidR="00B36223">
        <w:rPr>
          <w:lang w:val="en"/>
        </w:rPr>
        <w:t xml:space="preserve"> </w:t>
      </w:r>
      <w:r w:rsidR="00776054">
        <w:rPr>
          <w:lang w:val="en"/>
        </w:rPr>
        <w:t xml:space="preserve">until all groups have completed all scenarios. </w:t>
      </w:r>
    </w:p>
    <w:p w14:paraId="2D59C465" w14:textId="77777777" w:rsidR="00244171" w:rsidRPr="00BB6D62" w:rsidRDefault="00244171" w:rsidP="00244171">
      <w:pPr>
        <w:rPr>
          <w:lang w:val="en-US"/>
        </w:rPr>
      </w:pPr>
      <w:r>
        <w:rPr>
          <w:lang w:val="en"/>
        </w:rPr>
        <w:t>If the training only involves participants with a medical profile, all group members will cover the key roles, including the role/position of the WASH/IPC tasks. The positions should be interchangeable during the simulation to allow each participant to practice the medical exercises.</w:t>
      </w:r>
    </w:p>
    <w:p w14:paraId="3461B56A" w14:textId="79ED8EC5" w:rsidR="00244171" w:rsidRPr="00571D70" w:rsidRDefault="00F80083" w:rsidP="00244171">
      <w:pPr>
        <w:rPr>
          <w:lang w:val="en-US"/>
        </w:rPr>
      </w:pPr>
      <w:r>
        <w:rPr>
          <w:lang w:val="en"/>
        </w:rPr>
        <w:t xml:space="preserve">The following roles are needed for the </w:t>
      </w:r>
      <w:proofErr w:type="spellStart"/>
      <w:r>
        <w:rPr>
          <w:lang w:val="en"/>
        </w:rPr>
        <w:t>exsercises</w:t>
      </w:r>
      <w:proofErr w:type="spellEnd"/>
      <w:r>
        <w:rPr>
          <w:lang w:val="en"/>
        </w:rPr>
        <w:t xml:space="preserve">, depending on group numbers you can add additional </w:t>
      </w:r>
      <w:proofErr w:type="spellStart"/>
      <w:r>
        <w:rPr>
          <w:lang w:val="en"/>
        </w:rPr>
        <w:t>partipants</w:t>
      </w:r>
      <w:proofErr w:type="spellEnd"/>
      <w:r>
        <w:rPr>
          <w:lang w:val="en"/>
        </w:rPr>
        <w:t xml:space="preserve"> to each role.</w:t>
      </w:r>
    </w:p>
    <w:p w14:paraId="102DC958" w14:textId="67D4B8BE" w:rsidR="00244171" w:rsidRPr="00DE6200" w:rsidRDefault="00F80083" w:rsidP="004B651B">
      <w:pPr>
        <w:pStyle w:val="ListParagraph"/>
        <w:numPr>
          <w:ilvl w:val="0"/>
          <w:numId w:val="3"/>
        </w:numPr>
        <w:spacing w:after="160" w:line="259" w:lineRule="auto"/>
        <w:rPr>
          <w:lang w:val="en-US"/>
        </w:rPr>
      </w:pPr>
      <w:r>
        <w:rPr>
          <w:lang w:val="en"/>
        </w:rPr>
        <w:t>C</w:t>
      </w:r>
      <w:r w:rsidR="00244171" w:rsidRPr="00DE6200">
        <w:rPr>
          <w:lang w:val="en"/>
        </w:rPr>
        <w:t>linicians in the high-risk area</w:t>
      </w:r>
    </w:p>
    <w:p w14:paraId="7FE10DA4" w14:textId="78322567" w:rsidR="00244171" w:rsidRPr="00DE6200" w:rsidRDefault="00F80083" w:rsidP="004B651B">
      <w:pPr>
        <w:pStyle w:val="ListParagraph"/>
        <w:numPr>
          <w:ilvl w:val="0"/>
          <w:numId w:val="3"/>
        </w:numPr>
        <w:spacing w:after="160" w:line="259" w:lineRule="auto"/>
        <w:rPr>
          <w:lang w:val="en-US"/>
        </w:rPr>
      </w:pPr>
      <w:r>
        <w:rPr>
          <w:lang w:val="en"/>
        </w:rPr>
        <w:t>Supporting c</w:t>
      </w:r>
      <w:r w:rsidR="00244171" w:rsidRPr="00DE6200">
        <w:rPr>
          <w:lang w:val="en"/>
        </w:rPr>
        <w:t>linicians (</w:t>
      </w:r>
      <w:r w:rsidR="0052292D">
        <w:rPr>
          <w:lang w:val="en"/>
        </w:rPr>
        <w:t xml:space="preserve">in the </w:t>
      </w:r>
      <w:r w:rsidR="00244171" w:rsidRPr="00DE6200">
        <w:rPr>
          <w:lang w:val="en"/>
        </w:rPr>
        <w:t>low-risk area</w:t>
      </w:r>
      <w:r w:rsidR="0052292D">
        <w:rPr>
          <w:lang w:val="en"/>
        </w:rPr>
        <w:t xml:space="preserve"> observing and supporting through the glass/window</w:t>
      </w:r>
      <w:r w:rsidR="00244171" w:rsidRPr="00DE6200">
        <w:rPr>
          <w:lang w:val="en"/>
        </w:rPr>
        <w:t>)</w:t>
      </w:r>
    </w:p>
    <w:p w14:paraId="25731B51" w14:textId="304CD2A2" w:rsidR="00244171" w:rsidRPr="00DE6200" w:rsidRDefault="0052292D" w:rsidP="004B651B">
      <w:pPr>
        <w:pStyle w:val="ListParagraph"/>
        <w:numPr>
          <w:ilvl w:val="0"/>
          <w:numId w:val="3"/>
        </w:numPr>
        <w:spacing w:after="160" w:line="259" w:lineRule="auto"/>
        <w:rPr>
          <w:lang w:val="en-US"/>
        </w:rPr>
      </w:pPr>
      <w:r>
        <w:rPr>
          <w:lang w:val="en"/>
        </w:rPr>
        <w:t>C</w:t>
      </w:r>
      <w:r w:rsidR="00244171" w:rsidRPr="00DE6200">
        <w:rPr>
          <w:lang w:val="en"/>
        </w:rPr>
        <w:t>linician for screening</w:t>
      </w:r>
    </w:p>
    <w:p w14:paraId="585FD76B" w14:textId="0050F4ED" w:rsidR="00244171" w:rsidRPr="00DE6200" w:rsidRDefault="00675CE8" w:rsidP="004B651B">
      <w:pPr>
        <w:pStyle w:val="ListParagraph"/>
        <w:numPr>
          <w:ilvl w:val="0"/>
          <w:numId w:val="3"/>
        </w:numPr>
        <w:spacing w:after="160" w:line="259" w:lineRule="auto"/>
      </w:pPr>
      <w:r>
        <w:rPr>
          <w:lang w:val="en"/>
        </w:rPr>
        <w:t>H</w:t>
      </w:r>
      <w:r w:rsidR="00244171" w:rsidRPr="00DE6200">
        <w:rPr>
          <w:lang w:val="en"/>
        </w:rPr>
        <w:t>ygienist</w:t>
      </w:r>
    </w:p>
    <w:p w14:paraId="39B09CD6" w14:textId="6CE85D88" w:rsidR="00244171" w:rsidRPr="00675CE8" w:rsidRDefault="00675CE8" w:rsidP="004B651B">
      <w:pPr>
        <w:pStyle w:val="ListParagraph"/>
        <w:numPr>
          <w:ilvl w:val="0"/>
          <w:numId w:val="3"/>
        </w:numPr>
        <w:spacing w:after="160" w:line="259" w:lineRule="auto"/>
        <w:rPr>
          <w:lang w:val="en-US"/>
        </w:rPr>
      </w:pPr>
      <w:r>
        <w:rPr>
          <w:lang w:val="en-US"/>
        </w:rPr>
        <w:t>P</w:t>
      </w:r>
      <w:r w:rsidR="00244171" w:rsidRPr="32C4524C">
        <w:rPr>
          <w:lang w:val="en-US"/>
        </w:rPr>
        <w:t>atient and</w:t>
      </w:r>
      <w:r w:rsidR="00CF46DE">
        <w:rPr>
          <w:lang w:val="en-US"/>
        </w:rPr>
        <w:t xml:space="preserve"> caretaker</w:t>
      </w:r>
      <w:r>
        <w:rPr>
          <w:lang w:val="en-US"/>
        </w:rPr>
        <w:t xml:space="preserve"> (actors if possible)</w:t>
      </w:r>
    </w:p>
    <w:p w14:paraId="13934E8C" w14:textId="3075D993" w:rsidR="00244171" w:rsidRPr="000B0F61" w:rsidRDefault="00244171" w:rsidP="00244171">
      <w:pPr>
        <w:spacing w:after="160" w:line="259" w:lineRule="auto"/>
        <w:rPr>
          <w:lang w:val="en-US"/>
        </w:rPr>
      </w:pPr>
      <w:r w:rsidRPr="000B0F61">
        <w:rPr>
          <w:lang w:val="en-US"/>
        </w:rPr>
        <w:lastRenderedPageBreak/>
        <w:t>O</w:t>
      </w:r>
      <w:r>
        <w:rPr>
          <w:lang w:val="en-US"/>
        </w:rPr>
        <w:t xml:space="preserve">ne </w:t>
      </w:r>
      <w:r w:rsidR="00BD45A7">
        <w:rPr>
          <w:lang w:val="en-US"/>
        </w:rPr>
        <w:t xml:space="preserve">person </w:t>
      </w:r>
      <w:r w:rsidR="00675CE8">
        <w:rPr>
          <w:lang w:val="en-US"/>
        </w:rPr>
        <w:t xml:space="preserve">in each group </w:t>
      </w:r>
      <w:r w:rsidR="00896991">
        <w:rPr>
          <w:lang w:val="en-US"/>
        </w:rPr>
        <w:t>s</w:t>
      </w:r>
      <w:r w:rsidR="00BD45A7">
        <w:rPr>
          <w:lang w:val="en-US"/>
        </w:rPr>
        <w:t>hould be designated as the t</w:t>
      </w:r>
      <w:r>
        <w:rPr>
          <w:lang w:val="en-US"/>
        </w:rPr>
        <w:t>eam leader</w:t>
      </w:r>
      <w:r w:rsidR="00BD45A7">
        <w:rPr>
          <w:lang w:val="en-US"/>
        </w:rPr>
        <w:t xml:space="preserve">, this role can be rotated </w:t>
      </w:r>
      <w:r w:rsidR="00896991">
        <w:rPr>
          <w:lang w:val="en-US"/>
        </w:rPr>
        <w:t>each scenario.</w:t>
      </w:r>
    </w:p>
    <w:p w14:paraId="0965E7F2" w14:textId="0401A178" w:rsidR="00244171" w:rsidRPr="003A0FCA" w:rsidRDefault="00244171" w:rsidP="00244171">
      <w:pPr>
        <w:rPr>
          <w:lang w:val="en-US"/>
        </w:rPr>
      </w:pPr>
      <w:r w:rsidRPr="008166F7">
        <w:rPr>
          <w:lang w:val="en"/>
        </w:rPr>
        <w:t xml:space="preserve">During the exercise, </w:t>
      </w:r>
      <w:r w:rsidR="00D26893">
        <w:rPr>
          <w:lang w:val="en"/>
        </w:rPr>
        <w:t xml:space="preserve">once </w:t>
      </w:r>
      <w:r w:rsidRPr="008166F7">
        <w:rPr>
          <w:lang w:val="en"/>
        </w:rPr>
        <w:t>participant</w:t>
      </w:r>
      <w:r>
        <w:rPr>
          <w:lang w:val="en"/>
        </w:rPr>
        <w:t>s</w:t>
      </w:r>
      <w:r w:rsidRPr="008166F7">
        <w:rPr>
          <w:lang w:val="en"/>
        </w:rPr>
        <w:t xml:space="preserve"> </w:t>
      </w:r>
      <w:r>
        <w:rPr>
          <w:lang w:val="en"/>
        </w:rPr>
        <w:t xml:space="preserve">complete their assigned </w:t>
      </w:r>
      <w:proofErr w:type="gramStart"/>
      <w:r>
        <w:rPr>
          <w:lang w:val="en"/>
        </w:rPr>
        <w:t>tasks</w:t>
      </w:r>
      <w:proofErr w:type="gramEnd"/>
      <w:r w:rsidR="00D26893">
        <w:rPr>
          <w:lang w:val="en"/>
        </w:rPr>
        <w:t xml:space="preserve"> they </w:t>
      </w:r>
      <w:r w:rsidR="00675CE8">
        <w:rPr>
          <w:lang w:val="en"/>
        </w:rPr>
        <w:t>should</w:t>
      </w:r>
      <w:r w:rsidR="00D26893">
        <w:rPr>
          <w:lang w:val="en"/>
        </w:rPr>
        <w:t xml:space="preserve"> continue to</w:t>
      </w:r>
      <w:r w:rsidRPr="008166F7">
        <w:rPr>
          <w:lang w:val="en"/>
        </w:rPr>
        <w:t xml:space="preserve"> follow the </w:t>
      </w:r>
      <w:r w:rsidR="00D26893">
        <w:rPr>
          <w:lang w:val="en"/>
        </w:rPr>
        <w:t>rest of the scenario</w:t>
      </w:r>
      <w:r w:rsidRPr="008166F7">
        <w:rPr>
          <w:lang w:val="en"/>
        </w:rPr>
        <w:t xml:space="preserve"> as observer</w:t>
      </w:r>
      <w:r>
        <w:rPr>
          <w:lang w:val="en"/>
        </w:rPr>
        <w:t>s</w:t>
      </w:r>
      <w:r w:rsidRPr="008166F7">
        <w:rPr>
          <w:lang w:val="en"/>
        </w:rPr>
        <w:t xml:space="preserve"> and note the</w:t>
      </w:r>
      <w:r>
        <w:rPr>
          <w:lang w:val="en"/>
        </w:rPr>
        <w:t xml:space="preserve">ir </w:t>
      </w:r>
      <w:r w:rsidRPr="008166F7">
        <w:rPr>
          <w:lang w:val="en"/>
        </w:rPr>
        <w:t>observations for the debriefing.</w:t>
      </w:r>
    </w:p>
    <w:p w14:paraId="43661DB5" w14:textId="77777777" w:rsidR="00244171" w:rsidRPr="00244171" w:rsidRDefault="00244171" w:rsidP="002B5E9F">
      <w:pPr>
        <w:rPr>
          <w:lang w:val="en-US"/>
        </w:rPr>
      </w:pPr>
      <w:r w:rsidRPr="00244171">
        <w:rPr>
          <w:lang w:val="en-US"/>
        </w:rPr>
        <w:t>Structure of the exercises</w:t>
      </w:r>
    </w:p>
    <w:p w14:paraId="53E3BAD8" w14:textId="585AEA20" w:rsidR="00244171" w:rsidRPr="00BB6D62" w:rsidRDefault="002E338E" w:rsidP="00977C8B">
      <w:pPr>
        <w:rPr>
          <w:lang w:val="en-US"/>
        </w:rPr>
      </w:pPr>
      <w:r>
        <w:rPr>
          <w:lang w:val="en"/>
        </w:rPr>
        <w:t xml:space="preserve">The simulation </w:t>
      </w:r>
      <w:r w:rsidR="00244171">
        <w:rPr>
          <w:lang w:val="en"/>
        </w:rPr>
        <w:t xml:space="preserve">exercise consists </w:t>
      </w:r>
      <w:r w:rsidR="00842D1A">
        <w:rPr>
          <w:lang w:val="en"/>
        </w:rPr>
        <w:t xml:space="preserve">of </w:t>
      </w:r>
      <w:r w:rsidR="00244171">
        <w:rPr>
          <w:lang w:val="en"/>
        </w:rPr>
        <w:t>4 scenarios</w:t>
      </w:r>
      <w:r w:rsidR="00842D1A">
        <w:rPr>
          <w:lang w:val="en"/>
        </w:rPr>
        <w:t xml:space="preserve"> relating to different processes in the treatment </w:t>
      </w:r>
      <w:proofErr w:type="spellStart"/>
      <w:r w:rsidR="00842D1A">
        <w:rPr>
          <w:lang w:val="en"/>
        </w:rPr>
        <w:t>centre</w:t>
      </w:r>
      <w:proofErr w:type="spellEnd"/>
      <w:r w:rsidR="00842D1A">
        <w:rPr>
          <w:lang w:val="en"/>
        </w:rPr>
        <w:t xml:space="preserve"> and finishes with </w:t>
      </w:r>
      <w:r w:rsidR="00244171">
        <w:rPr>
          <w:lang w:val="en"/>
        </w:rPr>
        <w:t>a debriefing.</w:t>
      </w:r>
    </w:p>
    <w:p w14:paraId="58717EC1" w14:textId="7B5E3123" w:rsidR="00244171" w:rsidRPr="00BB6D62" w:rsidRDefault="002018AB" w:rsidP="00244171">
      <w:pPr>
        <w:rPr>
          <w:lang w:val="en-US"/>
        </w:rPr>
      </w:pPr>
      <w:r>
        <w:rPr>
          <w:lang w:val="en"/>
        </w:rPr>
        <w:t>I</w:t>
      </w:r>
      <w:r w:rsidR="00244171">
        <w:rPr>
          <w:lang w:val="en"/>
        </w:rPr>
        <w:t>t is structured as follows:</w:t>
      </w:r>
    </w:p>
    <w:p w14:paraId="49A43023" w14:textId="652EEDC4" w:rsidR="00244171" w:rsidRPr="002018AB" w:rsidRDefault="00244171" w:rsidP="004B651B">
      <w:pPr>
        <w:pStyle w:val="ListParagraph"/>
        <w:numPr>
          <w:ilvl w:val="0"/>
          <w:numId w:val="4"/>
        </w:numPr>
        <w:spacing w:after="160" w:line="259" w:lineRule="auto"/>
        <w:rPr>
          <w:lang w:val="en-US"/>
        </w:rPr>
      </w:pPr>
      <w:r>
        <w:rPr>
          <w:lang w:val="en"/>
        </w:rPr>
        <w:t>Scenario 1: Patient arrival</w:t>
      </w:r>
      <w:r w:rsidR="002018AB">
        <w:rPr>
          <w:lang w:val="en"/>
        </w:rPr>
        <w:t xml:space="preserve"> at the treatment cent</w:t>
      </w:r>
      <w:r w:rsidR="00EC6C4C">
        <w:rPr>
          <w:lang w:val="en"/>
        </w:rPr>
        <w:t>er</w:t>
      </w:r>
      <w:r w:rsidR="00330201">
        <w:rPr>
          <w:lang w:val="en"/>
        </w:rPr>
        <w:t>,</w:t>
      </w:r>
      <w:r w:rsidR="002018AB">
        <w:rPr>
          <w:lang w:val="en"/>
        </w:rPr>
        <w:t xml:space="preserve"> screening</w:t>
      </w:r>
      <w:r w:rsidR="00331485">
        <w:rPr>
          <w:lang w:val="en"/>
        </w:rPr>
        <w:t xml:space="preserve"> </w:t>
      </w:r>
      <w:r w:rsidR="00EC6C4C">
        <w:rPr>
          <w:lang w:val="en"/>
        </w:rPr>
        <w:t>+ admission</w:t>
      </w:r>
    </w:p>
    <w:p w14:paraId="2B95D181" w14:textId="701C144B" w:rsidR="00244171" w:rsidRPr="00BB6D62" w:rsidRDefault="00244171" w:rsidP="004B651B">
      <w:pPr>
        <w:pStyle w:val="ListParagraph"/>
        <w:numPr>
          <w:ilvl w:val="0"/>
          <w:numId w:val="4"/>
        </w:numPr>
        <w:spacing w:after="160" w:line="259" w:lineRule="auto"/>
        <w:rPr>
          <w:lang w:val="en-US"/>
        </w:rPr>
      </w:pPr>
      <w:r>
        <w:rPr>
          <w:lang w:val="en"/>
        </w:rPr>
        <w:t xml:space="preserve">Scenario 2: </w:t>
      </w:r>
      <w:r w:rsidR="00EC6C4C">
        <w:rPr>
          <w:lang w:val="en"/>
        </w:rPr>
        <w:t xml:space="preserve">Entry </w:t>
      </w:r>
      <w:r>
        <w:rPr>
          <w:lang w:val="en"/>
        </w:rPr>
        <w:t>to the high-risk area, clinical assessment, and emergency care</w:t>
      </w:r>
    </w:p>
    <w:p w14:paraId="57C26428" w14:textId="25EB66CF" w:rsidR="00244171" w:rsidRPr="000B0F61" w:rsidRDefault="00244171" w:rsidP="004B651B">
      <w:pPr>
        <w:pStyle w:val="ListParagraph"/>
        <w:numPr>
          <w:ilvl w:val="0"/>
          <w:numId w:val="4"/>
        </w:numPr>
        <w:spacing w:after="160" w:line="259" w:lineRule="auto"/>
        <w:rPr>
          <w:lang w:val="en-US"/>
        </w:rPr>
      </w:pPr>
      <w:r>
        <w:rPr>
          <w:lang w:val="en"/>
        </w:rPr>
        <w:t xml:space="preserve">Scenario 3: Exit from the high-risk area and </w:t>
      </w:r>
      <w:r w:rsidR="00EC6C4C">
        <w:rPr>
          <w:lang w:val="en"/>
        </w:rPr>
        <w:t xml:space="preserve">documenting </w:t>
      </w:r>
      <w:r>
        <w:rPr>
          <w:lang w:val="en"/>
        </w:rPr>
        <w:t>patient information</w:t>
      </w:r>
      <w:r w:rsidR="00EC6C4C">
        <w:rPr>
          <w:lang w:val="en"/>
        </w:rPr>
        <w:t>.</w:t>
      </w:r>
    </w:p>
    <w:p w14:paraId="0E735037" w14:textId="15F22927" w:rsidR="00244171" w:rsidRPr="00BB6D62" w:rsidRDefault="00244171" w:rsidP="004B651B">
      <w:pPr>
        <w:pStyle w:val="ListParagraph"/>
        <w:numPr>
          <w:ilvl w:val="0"/>
          <w:numId w:val="4"/>
        </w:numPr>
        <w:spacing w:after="160" w:line="259" w:lineRule="auto"/>
        <w:rPr>
          <w:lang w:val="en-US"/>
        </w:rPr>
      </w:pPr>
      <w:r>
        <w:rPr>
          <w:lang w:val="en"/>
        </w:rPr>
        <w:t>Scenario 4: Entry into the high-risk area</w:t>
      </w:r>
      <w:r w:rsidR="00331485">
        <w:rPr>
          <w:lang w:val="en"/>
        </w:rPr>
        <w:t xml:space="preserve"> and</w:t>
      </w:r>
      <w:r>
        <w:rPr>
          <w:lang w:val="en"/>
        </w:rPr>
        <w:t xml:space="preserve"> administration of </w:t>
      </w:r>
      <w:r w:rsidR="00331485">
        <w:rPr>
          <w:lang w:val="en"/>
        </w:rPr>
        <w:t xml:space="preserve">FVD </w:t>
      </w:r>
      <w:r>
        <w:rPr>
          <w:lang w:val="en"/>
        </w:rPr>
        <w:t>therapeutics</w:t>
      </w:r>
    </w:p>
    <w:p w14:paraId="6A5BF7E3" w14:textId="56C4D500" w:rsidR="00244171" w:rsidRPr="000C430A" w:rsidRDefault="00244171" w:rsidP="004B651B">
      <w:pPr>
        <w:pStyle w:val="ListParagraph"/>
        <w:numPr>
          <w:ilvl w:val="0"/>
          <w:numId w:val="4"/>
        </w:numPr>
        <w:spacing w:after="160" w:line="259" w:lineRule="auto"/>
        <w:rPr>
          <w:lang w:val="en-US"/>
        </w:rPr>
      </w:pPr>
      <w:r w:rsidRPr="00FB7229">
        <w:rPr>
          <w:lang w:val="en"/>
        </w:rPr>
        <w:t>Debriefing: In 2 stage</w:t>
      </w:r>
      <w:r>
        <w:rPr>
          <w:lang w:val="en"/>
        </w:rPr>
        <w:t>s (</w:t>
      </w:r>
      <w:r w:rsidRPr="00FB7229">
        <w:rPr>
          <w:lang w:val="en"/>
        </w:rPr>
        <w:t xml:space="preserve">debriefing by group and then </w:t>
      </w:r>
      <w:r>
        <w:rPr>
          <w:lang w:val="en"/>
        </w:rPr>
        <w:t>the general one</w:t>
      </w:r>
      <w:r w:rsidR="00675CE8">
        <w:rPr>
          <w:lang w:val="en"/>
        </w:rPr>
        <w:t xml:space="preserve"> at the end of the day</w:t>
      </w:r>
      <w:r>
        <w:rPr>
          <w:lang w:val="en"/>
        </w:rPr>
        <w:t>)</w:t>
      </w:r>
    </w:p>
    <w:p w14:paraId="41A72DF6" w14:textId="740EB6EE" w:rsidR="00244171" w:rsidRDefault="000C430A" w:rsidP="000C430A">
      <w:pPr>
        <w:spacing w:after="160" w:line="259" w:lineRule="auto"/>
        <w:rPr>
          <w:lang w:val="en-US"/>
        </w:rPr>
      </w:pPr>
      <w:r>
        <w:rPr>
          <w:lang w:val="en-US"/>
        </w:rPr>
        <w:t>The following sections of the document outline the structure and requirements for each scenario</w:t>
      </w:r>
    </w:p>
    <w:p w14:paraId="4CE498A6" w14:textId="77777777" w:rsidR="000C47FC" w:rsidRDefault="000C47FC" w:rsidP="000C47FC">
      <w:pPr>
        <w:pStyle w:val="ListParagraph"/>
        <w:numPr>
          <w:ilvl w:val="0"/>
          <w:numId w:val="1"/>
        </w:numPr>
        <w:spacing w:before="240"/>
        <w:rPr>
          <w:lang w:val="en-US"/>
        </w:rPr>
      </w:pPr>
      <w:r>
        <w:rPr>
          <w:lang w:val="en-US"/>
        </w:rPr>
        <w:t>P</w:t>
      </w:r>
      <w:r w:rsidRPr="006D718E">
        <w:rPr>
          <w:lang w:val="en-US"/>
        </w:rPr>
        <w:t xml:space="preserve">articipants </w:t>
      </w:r>
      <w:r>
        <w:rPr>
          <w:lang w:val="en-US"/>
        </w:rPr>
        <w:t>change into light PPE for the low-risk area (scrubs and boots)</w:t>
      </w:r>
    </w:p>
    <w:p w14:paraId="27AF1F01" w14:textId="1E0442C1" w:rsidR="000C47FC" w:rsidRPr="00195DC3" w:rsidRDefault="000C47FC" w:rsidP="00195DC3">
      <w:pPr>
        <w:pStyle w:val="ListParagraph"/>
        <w:numPr>
          <w:ilvl w:val="0"/>
          <w:numId w:val="1"/>
        </w:numPr>
        <w:spacing w:before="240" w:after="160"/>
        <w:rPr>
          <w:lang w:val="en-US"/>
        </w:rPr>
      </w:pPr>
      <w:r w:rsidRPr="00E25920">
        <w:rPr>
          <w:lang w:val="en"/>
        </w:rPr>
        <w:t>Each group chooses a leader, who in turn divides the members of the group into different positions, with the help of the facilitator.</w:t>
      </w:r>
      <w:r>
        <w:rPr>
          <w:lang w:val="en"/>
        </w:rPr>
        <w:t xml:space="preserve"> (</w:t>
      </w:r>
      <w:proofErr w:type="gramStart"/>
      <w:r>
        <w:rPr>
          <w:lang w:val="en"/>
        </w:rPr>
        <w:t>it</w:t>
      </w:r>
      <w:proofErr w:type="gramEnd"/>
      <w:r>
        <w:rPr>
          <w:lang w:val="en"/>
        </w:rPr>
        <w:t xml:space="preserve"> is helpful to assign participants roles that are different to their professional background to allow them to understand the different perspectives)</w:t>
      </w:r>
    </w:p>
    <w:p w14:paraId="278CADEC" w14:textId="37347FD9" w:rsidR="00244171" w:rsidRPr="00156B94" w:rsidRDefault="00803268" w:rsidP="00FE77B5">
      <w:pPr>
        <w:pStyle w:val="Heading2"/>
      </w:pPr>
      <w:r>
        <w:t>Scenario 1</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3"/>
        <w:gridCol w:w="7938"/>
      </w:tblGrid>
      <w:tr w:rsidR="00244171" w:rsidRPr="003C2D47" w14:paraId="13F260F6" w14:textId="77777777" w:rsidTr="22B598B7">
        <w:tc>
          <w:tcPr>
            <w:tcW w:w="9351" w:type="dxa"/>
            <w:gridSpan w:val="2"/>
            <w:shd w:val="clear" w:color="auto" w:fill="F2F2F2" w:themeFill="background1" w:themeFillShade="F2"/>
          </w:tcPr>
          <w:p w14:paraId="02F2A154" w14:textId="7431CBDA" w:rsidR="00244171" w:rsidRPr="00A22D01" w:rsidRDefault="00244171" w:rsidP="00244171">
            <w:pPr>
              <w:rPr>
                <w:b/>
                <w:lang w:val="en-US"/>
              </w:rPr>
            </w:pPr>
            <w:r w:rsidRPr="00A22D01">
              <w:rPr>
                <w:b/>
                <w:lang w:val="en-US"/>
              </w:rPr>
              <w:t>SCENARIO 1: Patient arrival</w:t>
            </w:r>
            <w:r w:rsidR="00663C43">
              <w:rPr>
                <w:b/>
                <w:lang w:val="en-US"/>
              </w:rPr>
              <w:t xml:space="preserve"> at the treatment center</w:t>
            </w:r>
            <w:r w:rsidR="003715C2">
              <w:rPr>
                <w:b/>
                <w:lang w:val="en-US"/>
              </w:rPr>
              <w:t xml:space="preserve"> and screening</w:t>
            </w:r>
            <w:r w:rsidR="00331485">
              <w:rPr>
                <w:b/>
                <w:lang w:val="en-US"/>
              </w:rPr>
              <w:t xml:space="preserve"> and admission</w:t>
            </w:r>
          </w:p>
        </w:tc>
      </w:tr>
      <w:tr w:rsidR="00244171" w14:paraId="5BC132F9" w14:textId="77777777" w:rsidTr="22B598B7">
        <w:tc>
          <w:tcPr>
            <w:tcW w:w="1413" w:type="dxa"/>
          </w:tcPr>
          <w:p w14:paraId="17142C58" w14:textId="1DE687E8" w:rsidR="00244171" w:rsidRDefault="00045CC4" w:rsidP="00244171">
            <w:pPr>
              <w:rPr>
                <w:lang w:val="en-US"/>
              </w:rPr>
            </w:pPr>
            <w:r>
              <w:rPr>
                <w:lang w:val="en-US"/>
              </w:rPr>
              <w:t>Setup</w:t>
            </w:r>
          </w:p>
        </w:tc>
        <w:tc>
          <w:tcPr>
            <w:tcW w:w="7938" w:type="dxa"/>
          </w:tcPr>
          <w:p w14:paraId="60AFA9C2" w14:textId="3B7E23DF" w:rsidR="00244171" w:rsidRPr="00244171" w:rsidRDefault="00244171" w:rsidP="004B651B">
            <w:pPr>
              <w:pStyle w:val="ListParagraph"/>
              <w:numPr>
                <w:ilvl w:val="0"/>
                <w:numId w:val="6"/>
              </w:numPr>
              <w:rPr>
                <w:lang w:val="en-US"/>
              </w:rPr>
            </w:pPr>
            <w:r w:rsidRPr="00244171">
              <w:rPr>
                <w:lang w:val="en"/>
              </w:rPr>
              <w:t>Deli</w:t>
            </w:r>
            <w:r w:rsidR="00663C43">
              <w:rPr>
                <w:lang w:val="en"/>
              </w:rPr>
              <w:t>neated</w:t>
            </w:r>
            <w:r w:rsidRPr="00244171">
              <w:rPr>
                <w:lang w:val="en"/>
              </w:rPr>
              <w:t xml:space="preserve"> and separate</w:t>
            </w:r>
            <w:r w:rsidR="00094C26">
              <w:rPr>
                <w:lang w:val="en"/>
              </w:rPr>
              <w:t>d</w:t>
            </w:r>
            <w:r w:rsidRPr="00244171">
              <w:rPr>
                <w:lang w:val="en"/>
              </w:rPr>
              <w:t xml:space="preserve"> space</w:t>
            </w:r>
            <w:r w:rsidR="00094C26">
              <w:rPr>
                <w:lang w:val="en"/>
              </w:rPr>
              <w:t>s</w:t>
            </w:r>
            <w:r w:rsidRPr="00244171">
              <w:rPr>
                <w:lang w:val="en"/>
              </w:rPr>
              <w:t xml:space="preserve"> for </w:t>
            </w:r>
            <w:r w:rsidR="004C653E">
              <w:rPr>
                <w:lang w:val="en"/>
              </w:rPr>
              <w:t>high risk and low risk areas</w:t>
            </w:r>
            <w:r w:rsidRPr="00244171">
              <w:rPr>
                <w:lang w:val="en"/>
              </w:rPr>
              <w:t>, preferably with a window or transparent barrier in between. If this is not possible, suggest drawing lines on the ground</w:t>
            </w:r>
          </w:p>
          <w:p w14:paraId="0A3038A8" w14:textId="77777777" w:rsidR="00244171" w:rsidRDefault="00244171" w:rsidP="004B651B">
            <w:pPr>
              <w:pStyle w:val="ListParagraph"/>
              <w:numPr>
                <w:ilvl w:val="0"/>
                <w:numId w:val="6"/>
              </w:numPr>
              <w:rPr>
                <w:lang w:val="en"/>
              </w:rPr>
            </w:pPr>
            <w:r w:rsidRPr="008C242E">
              <w:rPr>
                <w:lang w:val="en"/>
              </w:rPr>
              <w:t>Screening area</w:t>
            </w:r>
          </w:p>
          <w:p w14:paraId="4DB517B1" w14:textId="69EEF156" w:rsidR="004C653E" w:rsidRPr="008C242E" w:rsidRDefault="004C653E" w:rsidP="004B651B">
            <w:pPr>
              <w:pStyle w:val="ListParagraph"/>
              <w:numPr>
                <w:ilvl w:val="0"/>
                <w:numId w:val="6"/>
              </w:numPr>
              <w:rPr>
                <w:lang w:val="en"/>
              </w:rPr>
            </w:pPr>
            <w:r>
              <w:rPr>
                <w:lang w:val="en"/>
              </w:rPr>
              <w:t>Triage area</w:t>
            </w:r>
          </w:p>
          <w:p w14:paraId="7FA1F0D3" w14:textId="77777777" w:rsidR="00244171" w:rsidRPr="00244171" w:rsidRDefault="00244171" w:rsidP="004B651B">
            <w:pPr>
              <w:pStyle w:val="ListParagraph"/>
              <w:numPr>
                <w:ilvl w:val="0"/>
                <w:numId w:val="6"/>
              </w:numPr>
              <w:rPr>
                <w:lang w:val="en-US"/>
              </w:rPr>
            </w:pPr>
            <w:r w:rsidRPr="008C242E">
              <w:rPr>
                <w:lang w:val="en"/>
              </w:rPr>
              <w:t>Doffing area</w:t>
            </w:r>
          </w:p>
        </w:tc>
      </w:tr>
      <w:tr w:rsidR="00244171" w:rsidRPr="003C2D47" w14:paraId="76C851E3" w14:textId="77777777" w:rsidTr="22B598B7">
        <w:tc>
          <w:tcPr>
            <w:tcW w:w="1413" w:type="dxa"/>
          </w:tcPr>
          <w:p w14:paraId="1B35B51A" w14:textId="77777777" w:rsidR="00244171" w:rsidRDefault="00244171" w:rsidP="00244171">
            <w:pPr>
              <w:rPr>
                <w:lang w:val="en-US"/>
              </w:rPr>
            </w:pPr>
            <w:r>
              <w:rPr>
                <w:lang w:val="en-US"/>
              </w:rPr>
              <w:t>Skills</w:t>
            </w:r>
          </w:p>
        </w:tc>
        <w:tc>
          <w:tcPr>
            <w:tcW w:w="7938" w:type="dxa"/>
          </w:tcPr>
          <w:p w14:paraId="366B8EC4" w14:textId="480C9055" w:rsidR="00244171" w:rsidRPr="00244171" w:rsidRDefault="00094C26" w:rsidP="22B598B7">
            <w:pPr>
              <w:pStyle w:val="ListParagraph"/>
              <w:numPr>
                <w:ilvl w:val="0"/>
                <w:numId w:val="6"/>
              </w:numPr>
              <w:rPr>
                <w:lang w:val="en-US"/>
              </w:rPr>
            </w:pPr>
            <w:r>
              <w:rPr>
                <w:lang w:val="en-US"/>
              </w:rPr>
              <w:t>S</w:t>
            </w:r>
            <w:r w:rsidR="00244171" w:rsidRPr="22B598B7">
              <w:rPr>
                <w:lang w:val="en-US"/>
              </w:rPr>
              <w:t>creening and v</w:t>
            </w:r>
            <w:r w:rsidR="00D52913">
              <w:rPr>
                <w:lang w:val="en-US"/>
              </w:rPr>
              <w:t>erification</w:t>
            </w:r>
            <w:r w:rsidR="00244171" w:rsidRPr="22B598B7">
              <w:rPr>
                <w:lang w:val="en-US"/>
              </w:rPr>
              <w:t xml:space="preserve"> of a suspected case </w:t>
            </w:r>
            <w:r w:rsidR="00D52913">
              <w:rPr>
                <w:lang w:val="en-US"/>
              </w:rPr>
              <w:t xml:space="preserve">(with appropriate </w:t>
            </w:r>
            <w:r w:rsidR="00244171" w:rsidRPr="22B598B7">
              <w:rPr>
                <w:lang w:val="en-US"/>
              </w:rPr>
              <w:t>IPC procedures</w:t>
            </w:r>
            <w:r w:rsidR="00D52913">
              <w:rPr>
                <w:lang w:val="en-US"/>
              </w:rPr>
              <w:t>)</w:t>
            </w:r>
          </w:p>
          <w:p w14:paraId="11A36720" w14:textId="59461883" w:rsidR="00244171" w:rsidRPr="00244171" w:rsidRDefault="00244171" w:rsidP="004B651B">
            <w:pPr>
              <w:pStyle w:val="ListParagraph"/>
              <w:numPr>
                <w:ilvl w:val="0"/>
                <w:numId w:val="6"/>
              </w:numPr>
              <w:rPr>
                <w:lang w:val="en"/>
              </w:rPr>
            </w:pPr>
            <w:r>
              <w:rPr>
                <w:lang w:val="en"/>
              </w:rPr>
              <w:t>Safe</w:t>
            </w:r>
            <w:r w:rsidR="00293D04">
              <w:rPr>
                <w:lang w:val="en"/>
              </w:rPr>
              <w:t>ly</w:t>
            </w:r>
            <w:r>
              <w:rPr>
                <w:lang w:val="en"/>
              </w:rPr>
              <w:t xml:space="preserve"> </w:t>
            </w:r>
            <w:r w:rsidR="00293D04">
              <w:rPr>
                <w:lang w:val="en"/>
              </w:rPr>
              <w:t>transport</w:t>
            </w:r>
            <w:r w:rsidR="00330201">
              <w:rPr>
                <w:lang w:val="en"/>
              </w:rPr>
              <w:t>ing</w:t>
            </w:r>
            <w:r w:rsidR="00293D04">
              <w:rPr>
                <w:lang w:val="en"/>
              </w:rPr>
              <w:t xml:space="preserve"> the</w:t>
            </w:r>
            <w:r>
              <w:rPr>
                <w:lang w:val="en"/>
              </w:rPr>
              <w:t xml:space="preserve"> patient</w:t>
            </w:r>
            <w:r w:rsidR="00293D04">
              <w:rPr>
                <w:lang w:val="en"/>
              </w:rPr>
              <w:t xml:space="preserve"> and complet</w:t>
            </w:r>
            <w:r w:rsidR="00330201">
              <w:rPr>
                <w:lang w:val="en"/>
              </w:rPr>
              <w:t>ing</w:t>
            </w:r>
            <w:r>
              <w:rPr>
                <w:lang w:val="en"/>
              </w:rPr>
              <w:t xml:space="preserve"> triage</w:t>
            </w:r>
            <w:r w:rsidR="00D21264">
              <w:rPr>
                <w:lang w:val="en"/>
              </w:rPr>
              <w:t xml:space="preserve"> with appropriate PPE</w:t>
            </w:r>
          </w:p>
          <w:p w14:paraId="122BF2DF" w14:textId="3804B1DD" w:rsidR="00244171" w:rsidRPr="00244171" w:rsidRDefault="00244171" w:rsidP="22B598B7">
            <w:pPr>
              <w:pStyle w:val="ListParagraph"/>
              <w:numPr>
                <w:ilvl w:val="0"/>
                <w:numId w:val="6"/>
              </w:numPr>
              <w:rPr>
                <w:lang w:val="en-US"/>
              </w:rPr>
            </w:pPr>
            <w:r w:rsidRPr="22B598B7">
              <w:rPr>
                <w:lang w:val="en-US"/>
              </w:rPr>
              <w:t>Determin</w:t>
            </w:r>
            <w:r w:rsidR="00B16FB6">
              <w:rPr>
                <w:lang w:val="en-US"/>
              </w:rPr>
              <w:t>ing</w:t>
            </w:r>
            <w:r w:rsidRPr="22B598B7">
              <w:rPr>
                <w:lang w:val="en-US"/>
              </w:rPr>
              <w:t xml:space="preserve"> the correct management of </w:t>
            </w:r>
            <w:r w:rsidR="00057101">
              <w:rPr>
                <w:lang w:val="en-US"/>
              </w:rPr>
              <w:t xml:space="preserve">the caretaker </w:t>
            </w:r>
            <w:r w:rsidRPr="22B598B7">
              <w:rPr>
                <w:lang w:val="en-US"/>
              </w:rPr>
              <w:t>(</w:t>
            </w:r>
            <w:r w:rsidR="00057101">
              <w:rPr>
                <w:lang w:val="en-US"/>
              </w:rPr>
              <w:t xml:space="preserve">observe, </w:t>
            </w:r>
            <w:r w:rsidRPr="22B598B7">
              <w:rPr>
                <w:lang w:val="en-US"/>
              </w:rPr>
              <w:t>discharge, etc.)</w:t>
            </w:r>
          </w:p>
          <w:p w14:paraId="1F1BA7D5" w14:textId="46C11943" w:rsidR="00244171" w:rsidRPr="00244171" w:rsidRDefault="00244171" w:rsidP="004B651B">
            <w:pPr>
              <w:pStyle w:val="ListParagraph"/>
              <w:numPr>
                <w:ilvl w:val="0"/>
                <w:numId w:val="6"/>
              </w:numPr>
              <w:rPr>
                <w:lang w:val="en"/>
              </w:rPr>
            </w:pPr>
            <w:r w:rsidRPr="009D2428">
              <w:rPr>
                <w:lang w:val="en"/>
              </w:rPr>
              <w:t>Communicat</w:t>
            </w:r>
            <w:r w:rsidR="00B16FB6">
              <w:rPr>
                <w:lang w:val="en"/>
              </w:rPr>
              <w:t>ing</w:t>
            </w:r>
            <w:r w:rsidRPr="009D2428">
              <w:rPr>
                <w:lang w:val="en"/>
              </w:rPr>
              <w:t xml:space="preserve"> effect</w:t>
            </w:r>
            <w:r>
              <w:rPr>
                <w:lang w:val="en"/>
              </w:rPr>
              <w:t>ively with the patient and the</w:t>
            </w:r>
            <w:r w:rsidRPr="009D2428">
              <w:rPr>
                <w:lang w:val="en"/>
              </w:rPr>
              <w:t xml:space="preserve"> family</w:t>
            </w:r>
            <w:r>
              <w:rPr>
                <w:lang w:val="en"/>
              </w:rPr>
              <w:t>.</w:t>
            </w:r>
          </w:p>
          <w:p w14:paraId="1889175F" w14:textId="77777777" w:rsidR="00F741AE" w:rsidRPr="00F741AE" w:rsidRDefault="006F1E4B" w:rsidP="00F741AE">
            <w:pPr>
              <w:pStyle w:val="ListParagraph"/>
              <w:numPr>
                <w:ilvl w:val="0"/>
                <w:numId w:val="6"/>
              </w:numPr>
              <w:rPr>
                <w:lang w:val="en"/>
              </w:rPr>
            </w:pPr>
            <w:r>
              <w:rPr>
                <w:lang w:val="en"/>
              </w:rPr>
              <w:t>P</w:t>
            </w:r>
            <w:proofErr w:type="spellStart"/>
            <w:r w:rsidR="0093792F" w:rsidRPr="22B598B7">
              <w:rPr>
                <w:lang w:val="en-US"/>
              </w:rPr>
              <w:t>repar</w:t>
            </w:r>
            <w:r w:rsidR="00F741AE">
              <w:rPr>
                <w:lang w:val="en-US"/>
              </w:rPr>
              <w:t>ing</w:t>
            </w:r>
            <w:proofErr w:type="spellEnd"/>
            <w:r w:rsidR="00F741AE">
              <w:rPr>
                <w:lang w:val="en-US"/>
              </w:rPr>
              <w:t xml:space="preserve"> medical equipment </w:t>
            </w:r>
            <w:r w:rsidR="0093792F" w:rsidRPr="22B598B7">
              <w:rPr>
                <w:lang w:val="en-US"/>
              </w:rPr>
              <w:t>and documents</w:t>
            </w:r>
            <w:r w:rsidR="00F741AE">
              <w:rPr>
                <w:lang w:val="en-US"/>
              </w:rPr>
              <w:t xml:space="preserve"> needed</w:t>
            </w:r>
            <w:r w:rsidR="0093792F" w:rsidRPr="22B598B7">
              <w:rPr>
                <w:lang w:val="en-US"/>
              </w:rPr>
              <w:t xml:space="preserve"> and </w:t>
            </w:r>
            <w:r w:rsidR="00F741AE">
              <w:rPr>
                <w:lang w:val="en-US"/>
              </w:rPr>
              <w:t>transporting them from</w:t>
            </w:r>
            <w:r w:rsidR="0093792F" w:rsidRPr="22B598B7">
              <w:rPr>
                <w:lang w:val="en-US"/>
              </w:rPr>
              <w:t xml:space="preserve"> low risk to high risk</w:t>
            </w:r>
            <w:r w:rsidR="00F741AE">
              <w:rPr>
                <w:lang w:val="en-US"/>
              </w:rPr>
              <w:t>.</w:t>
            </w:r>
          </w:p>
          <w:p w14:paraId="6207A282" w14:textId="00FCBD69" w:rsidR="00244171" w:rsidRPr="0093792F" w:rsidRDefault="0093792F" w:rsidP="00F741AE">
            <w:pPr>
              <w:pStyle w:val="ListParagraph"/>
              <w:numPr>
                <w:ilvl w:val="0"/>
                <w:numId w:val="6"/>
              </w:numPr>
              <w:rPr>
                <w:lang w:val="en"/>
              </w:rPr>
            </w:pPr>
            <w:r w:rsidRPr="0093792F">
              <w:rPr>
                <w:lang w:val="en"/>
              </w:rPr>
              <w:t>Appropriate triple packaging of blood sample</w:t>
            </w:r>
            <w:r w:rsidR="00F741AE">
              <w:rPr>
                <w:lang w:val="en"/>
              </w:rPr>
              <w:t>s.</w:t>
            </w:r>
          </w:p>
        </w:tc>
      </w:tr>
      <w:tr w:rsidR="00244171" w14:paraId="699CB7BA" w14:textId="77777777" w:rsidTr="22B598B7">
        <w:tc>
          <w:tcPr>
            <w:tcW w:w="1413" w:type="dxa"/>
          </w:tcPr>
          <w:p w14:paraId="3F695F56" w14:textId="766760BE" w:rsidR="00244171" w:rsidRDefault="006F1E4B" w:rsidP="00244171">
            <w:pPr>
              <w:rPr>
                <w:lang w:val="en-US"/>
              </w:rPr>
            </w:pPr>
            <w:r>
              <w:rPr>
                <w:lang w:val="en-US"/>
              </w:rPr>
              <w:t>Materials</w:t>
            </w:r>
          </w:p>
        </w:tc>
        <w:tc>
          <w:tcPr>
            <w:tcW w:w="7938" w:type="dxa"/>
          </w:tcPr>
          <w:p w14:paraId="614C488D" w14:textId="6D23EAEA" w:rsidR="00244171" w:rsidRPr="00A22D01" w:rsidRDefault="00244171" w:rsidP="004B651B">
            <w:pPr>
              <w:pStyle w:val="ListParagraph"/>
              <w:numPr>
                <w:ilvl w:val="0"/>
                <w:numId w:val="6"/>
              </w:numPr>
              <w:rPr>
                <w:lang w:val="en"/>
              </w:rPr>
            </w:pPr>
            <w:r>
              <w:rPr>
                <w:lang w:val="en"/>
              </w:rPr>
              <w:t>Case d</w:t>
            </w:r>
            <w:r w:rsidR="000865B4">
              <w:rPr>
                <w:lang w:val="en"/>
              </w:rPr>
              <w:t>efinition form and algorithm</w:t>
            </w:r>
            <w:r>
              <w:rPr>
                <w:lang w:val="en"/>
              </w:rPr>
              <w:t xml:space="preserve"> – </w:t>
            </w:r>
            <w:r w:rsidR="006F1E4B">
              <w:rPr>
                <w:lang w:val="en"/>
              </w:rPr>
              <w:t>at the screening table</w:t>
            </w:r>
          </w:p>
          <w:p w14:paraId="2E623652" w14:textId="45379895" w:rsidR="00244171" w:rsidRPr="00A22D01" w:rsidRDefault="006F1E4B" w:rsidP="004B651B">
            <w:pPr>
              <w:pStyle w:val="ListParagraph"/>
              <w:numPr>
                <w:ilvl w:val="0"/>
                <w:numId w:val="6"/>
              </w:numPr>
              <w:rPr>
                <w:lang w:val="en"/>
              </w:rPr>
            </w:pPr>
            <w:r>
              <w:rPr>
                <w:lang w:val="en"/>
              </w:rPr>
              <w:t xml:space="preserve">Case </w:t>
            </w:r>
            <w:r w:rsidR="00244171" w:rsidRPr="009D2428">
              <w:rPr>
                <w:lang w:val="en"/>
              </w:rPr>
              <w:t>Inv</w:t>
            </w:r>
            <w:r w:rsidR="000865B4">
              <w:rPr>
                <w:lang w:val="en"/>
              </w:rPr>
              <w:t>estigation form</w:t>
            </w:r>
          </w:p>
          <w:p w14:paraId="572D6D67" w14:textId="77777777" w:rsidR="00244171" w:rsidRPr="00A22D01" w:rsidRDefault="00244171" w:rsidP="004B651B">
            <w:pPr>
              <w:pStyle w:val="ListParagraph"/>
              <w:numPr>
                <w:ilvl w:val="0"/>
                <w:numId w:val="6"/>
              </w:numPr>
              <w:rPr>
                <w:lang w:val="en"/>
              </w:rPr>
            </w:pPr>
            <w:r w:rsidRPr="007A053E">
              <w:rPr>
                <w:lang w:val="en"/>
              </w:rPr>
              <w:t>Fact sheet: integrated inter-agency triage</w:t>
            </w:r>
          </w:p>
          <w:p w14:paraId="64343041" w14:textId="70E57599" w:rsidR="00244171" w:rsidRPr="00A22D01" w:rsidRDefault="00244171" w:rsidP="004B651B">
            <w:pPr>
              <w:pStyle w:val="ListParagraph"/>
              <w:numPr>
                <w:ilvl w:val="0"/>
                <w:numId w:val="6"/>
              </w:numPr>
              <w:rPr>
                <w:lang w:val="en"/>
              </w:rPr>
            </w:pPr>
            <w:r>
              <w:rPr>
                <w:lang w:val="en"/>
              </w:rPr>
              <w:lastRenderedPageBreak/>
              <w:t>Plastic c</w:t>
            </w:r>
            <w:r w:rsidR="000865B4">
              <w:rPr>
                <w:lang w:val="en"/>
              </w:rPr>
              <w:t>hairs for</w:t>
            </w:r>
            <w:r w:rsidRPr="009D2428">
              <w:rPr>
                <w:lang w:val="en"/>
              </w:rPr>
              <w:t xml:space="preserve"> patients and </w:t>
            </w:r>
            <w:r w:rsidR="006F1E4B">
              <w:rPr>
                <w:lang w:val="en"/>
              </w:rPr>
              <w:t>caretaker</w:t>
            </w:r>
          </w:p>
          <w:p w14:paraId="2EAF9A33" w14:textId="1DE755F5" w:rsidR="00244171" w:rsidRPr="00A22D01" w:rsidRDefault="00BF7FCC" w:rsidP="004B651B">
            <w:pPr>
              <w:pStyle w:val="ListParagraph"/>
              <w:numPr>
                <w:ilvl w:val="0"/>
                <w:numId w:val="6"/>
              </w:numPr>
              <w:rPr>
                <w:lang w:val="en"/>
              </w:rPr>
            </w:pPr>
            <w:r>
              <w:rPr>
                <w:lang w:val="en"/>
              </w:rPr>
              <w:t>Blood s</w:t>
            </w:r>
            <w:r w:rsidR="00244171" w:rsidRPr="009D2428">
              <w:rPr>
                <w:lang w:val="en"/>
              </w:rPr>
              <w:t>ample tube, laboratory documents, tripl</w:t>
            </w:r>
            <w:r w:rsidR="00244171">
              <w:rPr>
                <w:lang w:val="en"/>
              </w:rPr>
              <w:t>e packaging components</w:t>
            </w:r>
          </w:p>
          <w:p w14:paraId="13B29936" w14:textId="4ED94D6D" w:rsidR="00244171" w:rsidRPr="00A22D01" w:rsidRDefault="00244171" w:rsidP="004B651B">
            <w:pPr>
              <w:pStyle w:val="ListParagraph"/>
              <w:numPr>
                <w:ilvl w:val="0"/>
                <w:numId w:val="6"/>
              </w:numPr>
              <w:rPr>
                <w:lang w:val="en"/>
              </w:rPr>
            </w:pPr>
            <w:r>
              <w:rPr>
                <w:lang w:val="en"/>
              </w:rPr>
              <w:t xml:space="preserve">Full </w:t>
            </w:r>
            <w:r w:rsidRPr="00E2472A">
              <w:rPr>
                <w:lang w:val="en"/>
              </w:rPr>
              <w:t>PPE with</w:t>
            </w:r>
            <w:r w:rsidR="002805C7">
              <w:rPr>
                <w:lang w:val="en"/>
              </w:rPr>
              <w:t xml:space="preserve"> coverall</w:t>
            </w:r>
            <w:r>
              <w:rPr>
                <w:lang w:val="en"/>
              </w:rPr>
              <w:t xml:space="preserve"> </w:t>
            </w:r>
          </w:p>
          <w:p w14:paraId="3BD8EE31" w14:textId="017C3BFF" w:rsidR="00244171" w:rsidRPr="00A22D01" w:rsidRDefault="002805C7" w:rsidP="004B651B">
            <w:pPr>
              <w:pStyle w:val="ListParagraph"/>
              <w:numPr>
                <w:ilvl w:val="0"/>
                <w:numId w:val="6"/>
              </w:numPr>
              <w:rPr>
                <w:lang w:val="en"/>
              </w:rPr>
            </w:pPr>
            <w:r>
              <w:rPr>
                <w:lang w:val="en"/>
              </w:rPr>
              <w:t xml:space="preserve">Light PPE </w:t>
            </w:r>
          </w:p>
          <w:p w14:paraId="54266B33" w14:textId="6932A783" w:rsidR="00244171" w:rsidRPr="00A22D01" w:rsidRDefault="002805C7" w:rsidP="004B651B">
            <w:pPr>
              <w:pStyle w:val="ListParagraph"/>
              <w:numPr>
                <w:ilvl w:val="0"/>
                <w:numId w:val="6"/>
              </w:numPr>
              <w:rPr>
                <w:lang w:val="en"/>
              </w:rPr>
            </w:pPr>
            <w:r>
              <w:rPr>
                <w:lang w:val="en"/>
              </w:rPr>
              <w:t>PPE dressing poster</w:t>
            </w:r>
          </w:p>
          <w:p w14:paraId="09DEFC79" w14:textId="57513F4E" w:rsidR="00244171" w:rsidRPr="00A22D01" w:rsidRDefault="00244171" w:rsidP="22B598B7">
            <w:pPr>
              <w:pStyle w:val="ListParagraph"/>
              <w:numPr>
                <w:ilvl w:val="0"/>
                <w:numId w:val="6"/>
              </w:numPr>
              <w:rPr>
                <w:lang w:val="en-US"/>
              </w:rPr>
            </w:pPr>
            <w:r w:rsidRPr="22B598B7">
              <w:rPr>
                <w:lang w:val="en-US"/>
              </w:rPr>
              <w:t>Thermo flash</w:t>
            </w:r>
          </w:p>
          <w:p w14:paraId="06C4F2C6" w14:textId="05509121" w:rsidR="00244171" w:rsidRPr="00A22D01" w:rsidRDefault="00244171" w:rsidP="004B651B">
            <w:pPr>
              <w:pStyle w:val="ListParagraph"/>
              <w:numPr>
                <w:ilvl w:val="0"/>
                <w:numId w:val="6"/>
              </w:numPr>
              <w:rPr>
                <w:lang w:val="en"/>
              </w:rPr>
            </w:pPr>
            <w:r w:rsidRPr="00A22D01">
              <w:rPr>
                <w:lang w:val="en"/>
              </w:rPr>
              <w:t>Mirror</w:t>
            </w:r>
            <w:r w:rsidR="00AA469E">
              <w:rPr>
                <w:lang w:val="en"/>
              </w:rPr>
              <w:t xml:space="preserve"> (if available, useful for donning)</w:t>
            </w:r>
          </w:p>
          <w:p w14:paraId="5BBA92A9" w14:textId="77777777" w:rsidR="00244171" w:rsidRPr="000865B4" w:rsidRDefault="00244171" w:rsidP="004B651B">
            <w:pPr>
              <w:pStyle w:val="ListParagraph"/>
              <w:numPr>
                <w:ilvl w:val="0"/>
                <w:numId w:val="6"/>
              </w:numPr>
              <w:rPr>
                <w:lang w:val="en"/>
              </w:rPr>
            </w:pPr>
            <w:r w:rsidRPr="000865B4">
              <w:rPr>
                <w:lang w:val="en"/>
              </w:rPr>
              <w:t>Waste bucket</w:t>
            </w:r>
          </w:p>
          <w:p w14:paraId="1FC57B7D" w14:textId="4A675A2D" w:rsidR="00244171" w:rsidRPr="000865B4" w:rsidRDefault="00244171" w:rsidP="004B651B">
            <w:pPr>
              <w:pStyle w:val="ListParagraph"/>
              <w:numPr>
                <w:ilvl w:val="0"/>
                <w:numId w:val="6"/>
              </w:numPr>
              <w:rPr>
                <w:lang w:val="en"/>
              </w:rPr>
            </w:pPr>
            <w:r w:rsidRPr="000865B4">
              <w:rPr>
                <w:lang w:val="en"/>
              </w:rPr>
              <w:t>Ambulance</w:t>
            </w:r>
            <w:r w:rsidR="00AA469E">
              <w:rPr>
                <w:lang w:val="en"/>
              </w:rPr>
              <w:t xml:space="preserve"> (if available)</w:t>
            </w:r>
          </w:p>
          <w:p w14:paraId="5076BAE9" w14:textId="46292F86" w:rsidR="00244171" w:rsidRPr="00A22D01" w:rsidRDefault="00244171" w:rsidP="00A22D01">
            <w:pPr>
              <w:spacing w:after="0" w:line="240" w:lineRule="auto"/>
              <w:rPr>
                <w:lang w:val="en"/>
              </w:rPr>
            </w:pPr>
          </w:p>
        </w:tc>
      </w:tr>
      <w:tr w:rsidR="00244171" w:rsidRPr="003C2D47" w14:paraId="6F98C143" w14:textId="77777777" w:rsidTr="22B598B7">
        <w:tc>
          <w:tcPr>
            <w:tcW w:w="1413" w:type="dxa"/>
          </w:tcPr>
          <w:p w14:paraId="31FF54C8" w14:textId="77777777" w:rsidR="00244171" w:rsidRDefault="00244171" w:rsidP="00244171">
            <w:pPr>
              <w:rPr>
                <w:lang w:val="en-US"/>
              </w:rPr>
            </w:pPr>
            <w:r>
              <w:rPr>
                <w:lang w:val="en-US"/>
              </w:rPr>
              <w:lastRenderedPageBreak/>
              <w:t>Description</w:t>
            </w:r>
          </w:p>
        </w:tc>
        <w:tc>
          <w:tcPr>
            <w:tcW w:w="7938" w:type="dxa"/>
          </w:tcPr>
          <w:p w14:paraId="680D33E8" w14:textId="77777777" w:rsidR="00313289" w:rsidRPr="004C31A5" w:rsidRDefault="00313289" w:rsidP="004C31A5">
            <w:pPr>
              <w:pStyle w:val="ListParagraph"/>
              <w:numPr>
                <w:ilvl w:val="0"/>
                <w:numId w:val="35"/>
              </w:numPr>
              <w:spacing w:before="240"/>
              <w:rPr>
                <w:lang w:val="en-US"/>
              </w:rPr>
            </w:pPr>
            <w:r w:rsidRPr="004C31A5">
              <w:rPr>
                <w:lang w:val="en"/>
              </w:rPr>
              <w:t>The facilitator briefs the patient and caretaker on the objective of the scenario. How they will present themselves to the screening and what behaviors and signs will they present when the facilitator gives a signal.</w:t>
            </w:r>
          </w:p>
          <w:p w14:paraId="5D8D3DC5" w14:textId="2AA99DA0" w:rsidR="00313289" w:rsidRPr="00B571A6" w:rsidRDefault="00313289" w:rsidP="004C31A5">
            <w:pPr>
              <w:pStyle w:val="ListParagraph"/>
              <w:numPr>
                <w:ilvl w:val="0"/>
                <w:numId w:val="35"/>
              </w:numPr>
              <w:spacing w:before="240" w:after="160"/>
              <w:rPr>
                <w:lang w:val="en-US"/>
              </w:rPr>
            </w:pPr>
            <w:r>
              <w:rPr>
                <w:lang w:val="en"/>
              </w:rPr>
              <w:t xml:space="preserve">The </w:t>
            </w:r>
            <w:r w:rsidR="004C31A5">
              <w:rPr>
                <w:lang w:val="en"/>
              </w:rPr>
              <w:t xml:space="preserve">group </w:t>
            </w:r>
            <w:r>
              <w:rPr>
                <w:lang w:val="en"/>
              </w:rPr>
              <w:t>are informed that there will be a patient arriving, referred from a health clinic</w:t>
            </w:r>
            <w:r w:rsidR="008447E1">
              <w:rPr>
                <w:lang w:val="en"/>
              </w:rPr>
              <w:t xml:space="preserve">, </w:t>
            </w:r>
            <w:r w:rsidRPr="00E25920">
              <w:rPr>
                <w:lang w:val="en"/>
              </w:rPr>
              <w:t>who will arrive in 10</w:t>
            </w:r>
            <w:r>
              <w:rPr>
                <w:lang w:val="en"/>
              </w:rPr>
              <w:t xml:space="preserve"> to 15</w:t>
            </w:r>
            <w:r w:rsidRPr="00E25920">
              <w:rPr>
                <w:lang w:val="en"/>
              </w:rPr>
              <w:t xml:space="preserve"> minutes.</w:t>
            </w:r>
          </w:p>
          <w:p w14:paraId="0E879D64" w14:textId="7BE26309" w:rsidR="00313289" w:rsidRPr="00996D77" w:rsidRDefault="00313289" w:rsidP="004C31A5">
            <w:pPr>
              <w:pStyle w:val="ListParagraph"/>
              <w:numPr>
                <w:ilvl w:val="0"/>
                <w:numId w:val="35"/>
              </w:numPr>
              <w:spacing w:after="160"/>
              <w:rPr>
                <w:lang w:val="en-US"/>
              </w:rPr>
            </w:pPr>
            <w:r>
              <w:rPr>
                <w:lang w:val="en"/>
              </w:rPr>
              <w:t>The clinician in charge of screening waits in the screening area, in PPE and ensures equipment is available for screening</w:t>
            </w:r>
            <w:r w:rsidRPr="00E25920">
              <w:rPr>
                <w:lang w:val="en"/>
              </w:rPr>
              <w:t xml:space="preserve"> </w:t>
            </w:r>
          </w:p>
          <w:p w14:paraId="03ADAB3F" w14:textId="77777777" w:rsidR="00313289" w:rsidRPr="00A61C06" w:rsidRDefault="00313289" w:rsidP="004C31A5">
            <w:pPr>
              <w:pStyle w:val="ListParagraph"/>
              <w:numPr>
                <w:ilvl w:val="0"/>
                <w:numId w:val="35"/>
              </w:numPr>
              <w:spacing w:before="240" w:after="160"/>
              <w:rPr>
                <w:lang w:val="en-US"/>
              </w:rPr>
            </w:pPr>
            <w:r w:rsidRPr="00E25920">
              <w:rPr>
                <w:lang w:val="en"/>
              </w:rPr>
              <w:t xml:space="preserve">Clinicians </w:t>
            </w:r>
            <w:r>
              <w:rPr>
                <w:lang w:val="en"/>
              </w:rPr>
              <w:t>allocated to</w:t>
            </w:r>
            <w:r w:rsidRPr="00E25920">
              <w:rPr>
                <w:lang w:val="en"/>
              </w:rPr>
              <w:t xml:space="preserve"> the high-risk area go </w:t>
            </w:r>
            <w:r>
              <w:rPr>
                <w:lang w:val="en"/>
              </w:rPr>
              <w:t>to don full PPE to receive the patient. The IPC</w:t>
            </w:r>
            <w:r w:rsidRPr="00E25920">
              <w:rPr>
                <w:lang w:val="en"/>
              </w:rPr>
              <w:t>/WASH facilitator manages the</w:t>
            </w:r>
            <w:r>
              <w:rPr>
                <w:lang w:val="en"/>
              </w:rPr>
              <w:t xml:space="preserve"> PPE donning area</w:t>
            </w:r>
            <w:r w:rsidRPr="00E25920">
              <w:rPr>
                <w:lang w:val="en"/>
              </w:rPr>
              <w:t xml:space="preserve">, </w:t>
            </w:r>
            <w:r>
              <w:rPr>
                <w:lang w:val="en"/>
              </w:rPr>
              <w:t xml:space="preserve">ensuring </w:t>
            </w:r>
            <w:r w:rsidRPr="00E25920">
              <w:rPr>
                <w:lang w:val="en"/>
              </w:rPr>
              <w:t>one member from each group</w:t>
            </w:r>
            <w:r>
              <w:rPr>
                <w:lang w:val="en"/>
              </w:rPr>
              <w:t xml:space="preserve"> is available</w:t>
            </w:r>
            <w:r w:rsidRPr="00E25920">
              <w:rPr>
                <w:lang w:val="en"/>
              </w:rPr>
              <w:t xml:space="preserve"> to help others get dressed.</w:t>
            </w:r>
          </w:p>
          <w:p w14:paraId="388F3FEB" w14:textId="77777777" w:rsidR="00313289" w:rsidRPr="001F71C3" w:rsidRDefault="00313289" w:rsidP="004C31A5">
            <w:pPr>
              <w:pStyle w:val="ListParagraph"/>
              <w:numPr>
                <w:ilvl w:val="0"/>
                <w:numId w:val="35"/>
              </w:numPr>
              <w:spacing w:after="160"/>
              <w:rPr>
                <w:lang w:val="en-US"/>
              </w:rPr>
            </w:pPr>
            <w:r>
              <w:rPr>
                <w:lang w:val="en"/>
              </w:rPr>
              <w:t xml:space="preserve">The patient arrives at the treatment </w:t>
            </w:r>
            <w:proofErr w:type="spellStart"/>
            <w:r>
              <w:rPr>
                <w:lang w:val="en"/>
              </w:rPr>
              <w:t>centre</w:t>
            </w:r>
            <w:proofErr w:type="spellEnd"/>
            <w:r>
              <w:rPr>
                <w:lang w:val="en"/>
              </w:rPr>
              <w:t xml:space="preserve"> with a caretaker (In the ambulance or on foot) </w:t>
            </w:r>
          </w:p>
          <w:p w14:paraId="6A93DE67" w14:textId="77777777" w:rsidR="00313289" w:rsidRPr="00BB6D62" w:rsidRDefault="00313289" w:rsidP="004C31A5">
            <w:pPr>
              <w:pStyle w:val="ListParagraph"/>
              <w:numPr>
                <w:ilvl w:val="0"/>
                <w:numId w:val="35"/>
              </w:numPr>
              <w:spacing w:after="160"/>
              <w:rPr>
                <w:lang w:val="en-US"/>
              </w:rPr>
            </w:pPr>
            <w:r>
              <w:rPr>
                <w:lang w:val="en"/>
              </w:rPr>
              <w:t>The patient is screened by the clinician (if the patient can’t speak based on the clinical case, then the caretaker is questioned)</w:t>
            </w:r>
          </w:p>
          <w:p w14:paraId="45C812EC" w14:textId="0F2FF61C" w:rsidR="00313289" w:rsidRPr="00A61C06" w:rsidRDefault="00313289" w:rsidP="004C31A5">
            <w:pPr>
              <w:pStyle w:val="ListParagraph"/>
              <w:numPr>
                <w:ilvl w:val="0"/>
                <w:numId w:val="35"/>
              </w:numPr>
              <w:spacing w:after="160"/>
              <w:rPr>
                <w:lang w:val="en-US"/>
              </w:rPr>
            </w:pPr>
            <w:r>
              <w:rPr>
                <w:lang w:val="en"/>
              </w:rPr>
              <w:t>The clinician fills the investigation form verifying if the patient is a suspected case for admission. At the same time</w:t>
            </w:r>
            <w:r w:rsidRPr="00114B78">
              <w:rPr>
                <w:bCs/>
                <w:lang w:val="en"/>
              </w:rPr>
              <w:t xml:space="preserve"> observing</w:t>
            </w:r>
            <w:r>
              <w:rPr>
                <w:lang w:val="en"/>
              </w:rPr>
              <w:t xml:space="preserve"> if there are any danger signs for urgent admission and orientation to the appropriate room.</w:t>
            </w:r>
          </w:p>
          <w:p w14:paraId="278ACB17" w14:textId="77777777" w:rsidR="00313289" w:rsidRPr="006D718E" w:rsidRDefault="00313289" w:rsidP="004C31A5">
            <w:pPr>
              <w:pStyle w:val="ListParagraph"/>
              <w:numPr>
                <w:ilvl w:val="0"/>
                <w:numId w:val="35"/>
              </w:numPr>
              <w:spacing w:before="240"/>
              <w:rPr>
                <w:lang w:val="en-US"/>
              </w:rPr>
            </w:pPr>
            <w:r>
              <w:rPr>
                <w:lang w:val="en-US"/>
              </w:rPr>
              <w:t>If the patient is in a critical condition</w:t>
            </w:r>
            <w:r w:rsidRPr="006D718E">
              <w:rPr>
                <w:lang w:val="en-US"/>
              </w:rPr>
              <w:t>, participants</w:t>
            </w:r>
            <w:r>
              <w:rPr>
                <w:lang w:val="en-US"/>
              </w:rPr>
              <w:t xml:space="preserve"> can</w:t>
            </w:r>
            <w:r w:rsidRPr="006D718E">
              <w:rPr>
                <w:lang w:val="en-US"/>
              </w:rPr>
              <w:t xml:space="preserve"> seek help from </w:t>
            </w:r>
            <w:r>
              <w:rPr>
                <w:lang w:val="en-US"/>
              </w:rPr>
              <w:t xml:space="preserve">other </w:t>
            </w:r>
            <w:r w:rsidRPr="006D718E">
              <w:rPr>
                <w:lang w:val="en-US"/>
              </w:rPr>
              <w:t>colleague</w:t>
            </w:r>
            <w:r>
              <w:rPr>
                <w:lang w:val="en-US"/>
              </w:rPr>
              <w:t>s</w:t>
            </w:r>
            <w:r w:rsidRPr="006D718E">
              <w:rPr>
                <w:lang w:val="en-US"/>
              </w:rPr>
              <w:t xml:space="preserve"> who </w:t>
            </w:r>
            <w:r>
              <w:rPr>
                <w:lang w:val="en-US"/>
              </w:rPr>
              <w:t>can don</w:t>
            </w:r>
            <w:r w:rsidRPr="006D718E">
              <w:rPr>
                <w:lang w:val="en-US"/>
              </w:rPr>
              <w:t xml:space="preserve"> full PPE and join</w:t>
            </w:r>
            <w:r>
              <w:rPr>
                <w:lang w:val="en-US"/>
              </w:rPr>
              <w:t xml:space="preserve"> in</w:t>
            </w:r>
            <w:r w:rsidRPr="006D718E">
              <w:rPr>
                <w:lang w:val="en-US"/>
              </w:rPr>
              <w:t xml:space="preserve">. </w:t>
            </w:r>
            <w:r>
              <w:rPr>
                <w:lang w:val="en-US"/>
              </w:rPr>
              <w:t>This</w:t>
            </w:r>
            <w:r w:rsidRPr="006D718E">
              <w:rPr>
                <w:lang w:val="en-US"/>
              </w:rPr>
              <w:t xml:space="preserve"> can </w:t>
            </w:r>
            <w:r>
              <w:rPr>
                <w:lang w:val="en-US"/>
              </w:rPr>
              <w:t xml:space="preserve">help with </w:t>
            </w:r>
            <w:r w:rsidRPr="006D718E">
              <w:rPr>
                <w:lang w:val="en-US"/>
              </w:rPr>
              <w:t>supply</w:t>
            </w:r>
            <w:r>
              <w:rPr>
                <w:lang w:val="en-US"/>
              </w:rPr>
              <w:t>ing</w:t>
            </w:r>
            <w:r w:rsidRPr="006D718E">
              <w:rPr>
                <w:lang w:val="en-US"/>
              </w:rPr>
              <w:t xml:space="preserve"> materials and medicines </w:t>
            </w:r>
            <w:r>
              <w:rPr>
                <w:lang w:val="en-US"/>
              </w:rPr>
              <w:t>to manage the patient,</w:t>
            </w:r>
            <w:r w:rsidRPr="006D718E">
              <w:rPr>
                <w:lang w:val="en-US"/>
              </w:rPr>
              <w:t xml:space="preserve"> </w:t>
            </w:r>
            <w:r>
              <w:rPr>
                <w:lang w:val="en-US"/>
              </w:rPr>
              <w:t>o</w:t>
            </w:r>
            <w:r w:rsidRPr="006D718E">
              <w:rPr>
                <w:lang w:val="en-US"/>
              </w:rPr>
              <w:t xml:space="preserve">r </w:t>
            </w:r>
            <w:r>
              <w:rPr>
                <w:lang w:val="en-US"/>
              </w:rPr>
              <w:t>they</w:t>
            </w:r>
            <w:r w:rsidRPr="006D718E">
              <w:rPr>
                <w:lang w:val="en-US"/>
              </w:rPr>
              <w:t xml:space="preserve"> can take care of the </w:t>
            </w:r>
            <w:r>
              <w:rPr>
                <w:lang w:val="en-US"/>
              </w:rPr>
              <w:t>caretaker</w:t>
            </w:r>
            <w:r w:rsidRPr="006D718E">
              <w:rPr>
                <w:lang w:val="en-US"/>
              </w:rPr>
              <w:t xml:space="preserve"> if necessary. </w:t>
            </w:r>
          </w:p>
          <w:p w14:paraId="37FC53E4" w14:textId="124E0055" w:rsidR="00313289" w:rsidRPr="003E206B" w:rsidRDefault="00313289" w:rsidP="003E206B">
            <w:pPr>
              <w:pStyle w:val="ListParagraph"/>
              <w:numPr>
                <w:ilvl w:val="0"/>
                <w:numId w:val="35"/>
              </w:numPr>
              <w:spacing w:before="240"/>
              <w:rPr>
                <w:lang w:val="en-US"/>
              </w:rPr>
            </w:pPr>
            <w:r w:rsidRPr="006D718E">
              <w:rPr>
                <w:lang w:val="en-US"/>
              </w:rPr>
              <w:t xml:space="preserve">The </w:t>
            </w:r>
            <w:r>
              <w:rPr>
                <w:lang w:val="en-US"/>
              </w:rPr>
              <w:t xml:space="preserve">caretaker </w:t>
            </w:r>
            <w:r w:rsidRPr="006D718E">
              <w:rPr>
                <w:lang w:val="en-US"/>
              </w:rPr>
              <w:t>remains at the screening or waiting room. I</w:t>
            </w:r>
            <w:r>
              <w:rPr>
                <w:lang w:val="en-US"/>
              </w:rPr>
              <w:t>f they</w:t>
            </w:r>
            <w:r w:rsidRPr="006D718E">
              <w:rPr>
                <w:lang w:val="en-US"/>
              </w:rPr>
              <w:t xml:space="preserve"> </w:t>
            </w:r>
            <w:r>
              <w:rPr>
                <w:lang w:val="en-US"/>
              </w:rPr>
              <w:t>enter</w:t>
            </w:r>
            <w:r w:rsidRPr="006D718E">
              <w:rPr>
                <w:lang w:val="en-US"/>
              </w:rPr>
              <w:t xml:space="preserve"> the high-risk area, then </w:t>
            </w:r>
            <w:r>
              <w:rPr>
                <w:lang w:val="en-US"/>
              </w:rPr>
              <w:t>they</w:t>
            </w:r>
            <w:r w:rsidRPr="006D718E">
              <w:rPr>
                <w:lang w:val="en-US"/>
              </w:rPr>
              <w:t xml:space="preserve"> will need to be screened. If the</w:t>
            </w:r>
            <w:r>
              <w:rPr>
                <w:lang w:val="en-US"/>
              </w:rPr>
              <w:t>y</w:t>
            </w:r>
            <w:r w:rsidRPr="006D718E">
              <w:rPr>
                <w:lang w:val="en-US"/>
              </w:rPr>
              <w:t xml:space="preserve"> </w:t>
            </w:r>
            <w:r>
              <w:rPr>
                <w:lang w:val="en-US"/>
              </w:rPr>
              <w:t xml:space="preserve">do </w:t>
            </w:r>
            <w:r w:rsidRPr="006D718E">
              <w:rPr>
                <w:lang w:val="en-US"/>
              </w:rPr>
              <w:t>not meet the case definition,</w:t>
            </w:r>
            <w:r>
              <w:rPr>
                <w:lang w:val="en-US"/>
              </w:rPr>
              <w:t xml:space="preserve"> they </w:t>
            </w:r>
            <w:r w:rsidRPr="006D718E">
              <w:rPr>
                <w:lang w:val="en-US"/>
              </w:rPr>
              <w:t xml:space="preserve">should be taken out through the "shower" </w:t>
            </w:r>
            <w:r>
              <w:rPr>
                <w:lang w:val="en-US"/>
              </w:rPr>
              <w:t>for</w:t>
            </w:r>
            <w:r w:rsidRPr="006D718E">
              <w:rPr>
                <w:lang w:val="en-US"/>
              </w:rPr>
              <w:t xml:space="preserve"> non-cases</w:t>
            </w:r>
            <w:r>
              <w:rPr>
                <w:lang w:val="en-US"/>
              </w:rPr>
              <w:t xml:space="preserve"> (this can be discussed during the debrief)</w:t>
            </w:r>
          </w:p>
          <w:p w14:paraId="044EDA40" w14:textId="672CAD2C" w:rsidR="00244171" w:rsidRPr="00313289" w:rsidRDefault="00A22D01" w:rsidP="00313289">
            <w:pPr>
              <w:pStyle w:val="ListParagraph"/>
              <w:shd w:val="clear" w:color="auto" w:fill="FBE4D5" w:themeFill="accent2" w:themeFillTint="33"/>
              <w:rPr>
                <w:lang w:val="en"/>
              </w:rPr>
            </w:pPr>
            <w:r w:rsidRPr="00313289">
              <w:rPr>
                <w:b/>
                <w:bCs/>
                <w:lang w:val="en"/>
              </w:rPr>
              <w:t xml:space="preserve">Topic for discussion: </w:t>
            </w:r>
            <w:r w:rsidRPr="00313289">
              <w:rPr>
                <w:lang w:val="en"/>
              </w:rPr>
              <w:t xml:space="preserve">If the patient is </w:t>
            </w:r>
            <w:r w:rsidR="00DB69BB" w:rsidRPr="00313289">
              <w:rPr>
                <w:lang w:val="en"/>
              </w:rPr>
              <w:t>unconscious</w:t>
            </w:r>
            <w:r w:rsidR="00771979" w:rsidRPr="00313289">
              <w:rPr>
                <w:lang w:val="en"/>
              </w:rPr>
              <w:t xml:space="preserve"> on arrival</w:t>
            </w:r>
            <w:r w:rsidRPr="00313289">
              <w:rPr>
                <w:lang w:val="en"/>
              </w:rPr>
              <w:t>, do we prioritize screening or admission?</w:t>
            </w:r>
            <w:r w:rsidR="000B793E" w:rsidRPr="00313289">
              <w:rPr>
                <w:lang w:val="en"/>
              </w:rPr>
              <w:t xml:space="preserve"> </w:t>
            </w:r>
            <w:r w:rsidRPr="00313289">
              <w:rPr>
                <w:lang w:val="en"/>
              </w:rPr>
              <w:t xml:space="preserve">What if </w:t>
            </w:r>
            <w:r w:rsidR="00CB07FF" w:rsidRPr="00313289">
              <w:rPr>
                <w:lang w:val="en"/>
              </w:rPr>
              <w:t>they</w:t>
            </w:r>
            <w:r w:rsidRPr="00313289">
              <w:rPr>
                <w:lang w:val="en"/>
              </w:rPr>
              <w:t xml:space="preserve"> do not meet the</w:t>
            </w:r>
            <w:r w:rsidR="00771979" w:rsidRPr="00313289">
              <w:rPr>
                <w:lang w:val="en"/>
              </w:rPr>
              <w:t xml:space="preserve"> suspected case</w:t>
            </w:r>
            <w:r w:rsidRPr="00313289">
              <w:rPr>
                <w:lang w:val="en"/>
              </w:rPr>
              <w:t xml:space="preserve"> definition after admission?</w:t>
            </w:r>
          </w:p>
          <w:p w14:paraId="77DA254F" w14:textId="0B661DE8" w:rsidR="004A3EC2" w:rsidRPr="00313289" w:rsidRDefault="002F6DA2" w:rsidP="00313289">
            <w:pPr>
              <w:pStyle w:val="ListParagraph"/>
              <w:shd w:val="clear" w:color="auto" w:fill="FBE4D5" w:themeFill="accent2" w:themeFillTint="33"/>
              <w:rPr>
                <w:lang w:val="en-US"/>
              </w:rPr>
            </w:pPr>
            <w:r w:rsidRPr="00313289">
              <w:rPr>
                <w:lang w:val="en"/>
              </w:rPr>
              <w:t xml:space="preserve">Practicing administering emergency treatment in the </w:t>
            </w:r>
            <w:r w:rsidR="00EB1C3C" w:rsidRPr="00313289">
              <w:rPr>
                <w:lang w:val="en"/>
              </w:rPr>
              <w:t>triage</w:t>
            </w:r>
            <w:r w:rsidRPr="00313289">
              <w:rPr>
                <w:lang w:val="en"/>
              </w:rPr>
              <w:t xml:space="preserve"> area as opposed to on the ward</w:t>
            </w:r>
            <w:r w:rsidR="00EB1C3C" w:rsidRPr="00313289">
              <w:rPr>
                <w:lang w:val="en"/>
              </w:rPr>
              <w:t xml:space="preserve"> requires good communication among the team (passing equipment</w:t>
            </w:r>
            <w:r w:rsidR="00210B94" w:rsidRPr="00313289">
              <w:rPr>
                <w:lang w:val="en"/>
              </w:rPr>
              <w:t xml:space="preserve">, extra staff to help </w:t>
            </w:r>
            <w:proofErr w:type="spellStart"/>
            <w:r w:rsidR="00210B94" w:rsidRPr="00313289">
              <w:rPr>
                <w:lang w:val="en"/>
              </w:rPr>
              <w:t>etc</w:t>
            </w:r>
            <w:proofErr w:type="spellEnd"/>
            <w:r w:rsidR="00210B94" w:rsidRPr="00313289">
              <w:rPr>
                <w:lang w:val="en"/>
              </w:rPr>
              <w:t>)</w:t>
            </w:r>
          </w:p>
        </w:tc>
      </w:tr>
    </w:tbl>
    <w:p w14:paraId="030A92BF" w14:textId="77777777" w:rsidR="005D6051" w:rsidRDefault="005D6051" w:rsidP="00F03473">
      <w:pPr>
        <w:rPr>
          <w:lang w:val="en-US"/>
        </w:rPr>
      </w:pPr>
    </w:p>
    <w:p w14:paraId="3F540D80" w14:textId="7C649E35" w:rsidR="00803268" w:rsidRDefault="000612DC" w:rsidP="00FE77B5">
      <w:pPr>
        <w:pStyle w:val="Heading2"/>
      </w:pPr>
      <w:r>
        <w:lastRenderedPageBreak/>
        <w:t>Scenario 2</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3"/>
        <w:gridCol w:w="7938"/>
      </w:tblGrid>
      <w:tr w:rsidR="00A22D01" w:rsidRPr="003C2D47" w14:paraId="32282647" w14:textId="77777777" w:rsidTr="22B598B7">
        <w:tc>
          <w:tcPr>
            <w:tcW w:w="9351" w:type="dxa"/>
            <w:gridSpan w:val="2"/>
            <w:shd w:val="clear" w:color="auto" w:fill="F2F2F2" w:themeFill="background1" w:themeFillShade="F2"/>
          </w:tcPr>
          <w:p w14:paraId="3DD5515C" w14:textId="220EE3B5" w:rsidR="00A22D01" w:rsidRPr="00A22D01" w:rsidRDefault="00A22D01" w:rsidP="00A22D01">
            <w:pPr>
              <w:rPr>
                <w:b/>
                <w:lang w:val="en-US"/>
              </w:rPr>
            </w:pPr>
            <w:r w:rsidRPr="00A22D01">
              <w:rPr>
                <w:b/>
                <w:lang w:val="en-US"/>
              </w:rPr>
              <w:t>SCENARIO 2: Clinical assessment and emergency care</w:t>
            </w:r>
            <w:r w:rsidR="00946E33">
              <w:rPr>
                <w:b/>
                <w:lang w:val="en-US"/>
              </w:rPr>
              <w:t xml:space="preserve"> in the treatment center</w:t>
            </w:r>
          </w:p>
        </w:tc>
      </w:tr>
      <w:tr w:rsidR="00A22D01" w:rsidRPr="003C2D47" w14:paraId="47A1FCE3" w14:textId="77777777" w:rsidTr="22B598B7">
        <w:tc>
          <w:tcPr>
            <w:tcW w:w="1413" w:type="dxa"/>
          </w:tcPr>
          <w:p w14:paraId="1FCABE19" w14:textId="5657A2E3" w:rsidR="00A22D01" w:rsidRDefault="00CE48FC" w:rsidP="00A22D01">
            <w:pPr>
              <w:rPr>
                <w:lang w:val="en-US"/>
              </w:rPr>
            </w:pPr>
            <w:r>
              <w:rPr>
                <w:lang w:val="en-US"/>
              </w:rPr>
              <w:t>Setup</w:t>
            </w:r>
          </w:p>
        </w:tc>
        <w:tc>
          <w:tcPr>
            <w:tcW w:w="7938" w:type="dxa"/>
          </w:tcPr>
          <w:p w14:paraId="10A4AB99" w14:textId="77777777" w:rsidR="00A22D01" w:rsidRPr="00A22D01" w:rsidRDefault="00A22D01" w:rsidP="004B651B">
            <w:pPr>
              <w:pStyle w:val="ListParagraph"/>
              <w:numPr>
                <w:ilvl w:val="0"/>
                <w:numId w:val="6"/>
              </w:numPr>
              <w:rPr>
                <w:lang w:val="en"/>
              </w:rPr>
            </w:pPr>
            <w:r w:rsidRPr="00A22D01">
              <w:rPr>
                <w:lang w:val="en"/>
              </w:rPr>
              <w:t>Suspected case area (4 rooms, well delineated, a patient in each room).</w:t>
            </w:r>
          </w:p>
          <w:p w14:paraId="5EFBA396" w14:textId="7BE9D6CC" w:rsidR="00A22D01" w:rsidRPr="00A22D01" w:rsidRDefault="00A22D01" w:rsidP="00A22D01">
            <w:pPr>
              <w:pStyle w:val="ListParagraph"/>
              <w:ind w:left="360"/>
              <w:rPr>
                <w:lang w:val="en"/>
              </w:rPr>
            </w:pPr>
            <w:r w:rsidRPr="00A22D01">
              <w:rPr>
                <w:lang w:val="en"/>
              </w:rPr>
              <w:t>It is important to have a window or transparent barrier (towards the low-risk area) to simulate the communication of information between the high-risk area and the low-risk area.</w:t>
            </w:r>
          </w:p>
        </w:tc>
      </w:tr>
      <w:tr w:rsidR="00A22D01" w:rsidRPr="003C2D47" w14:paraId="53C39BDC" w14:textId="77777777" w:rsidTr="22B598B7">
        <w:tc>
          <w:tcPr>
            <w:tcW w:w="1413" w:type="dxa"/>
          </w:tcPr>
          <w:p w14:paraId="71156178" w14:textId="77777777" w:rsidR="00A22D01" w:rsidRDefault="00A22D01" w:rsidP="00A22D01">
            <w:pPr>
              <w:rPr>
                <w:lang w:val="en-US"/>
              </w:rPr>
            </w:pPr>
            <w:r>
              <w:rPr>
                <w:lang w:val="en-US"/>
              </w:rPr>
              <w:t>Skills</w:t>
            </w:r>
          </w:p>
        </w:tc>
        <w:tc>
          <w:tcPr>
            <w:tcW w:w="7938" w:type="dxa"/>
          </w:tcPr>
          <w:p w14:paraId="39409A1F" w14:textId="20486F82" w:rsidR="00A22D01" w:rsidRPr="00A22D01" w:rsidRDefault="00A22D01" w:rsidP="004B651B">
            <w:pPr>
              <w:pStyle w:val="ListParagraph"/>
              <w:numPr>
                <w:ilvl w:val="0"/>
                <w:numId w:val="6"/>
              </w:numPr>
              <w:rPr>
                <w:lang w:val="en"/>
              </w:rPr>
            </w:pPr>
            <w:r w:rsidRPr="00A22D01">
              <w:rPr>
                <w:lang w:val="en"/>
              </w:rPr>
              <w:t xml:space="preserve">Initial assessment of a patient in PPE, including a brief history, vital signs and </w:t>
            </w:r>
            <w:proofErr w:type="spellStart"/>
            <w:r w:rsidR="00E530DC">
              <w:rPr>
                <w:lang w:val="en"/>
              </w:rPr>
              <w:t>recognising</w:t>
            </w:r>
            <w:proofErr w:type="spellEnd"/>
            <w:r w:rsidR="00786906">
              <w:rPr>
                <w:lang w:val="en"/>
              </w:rPr>
              <w:t xml:space="preserve"> </w:t>
            </w:r>
            <w:r w:rsidR="00B22552">
              <w:rPr>
                <w:lang w:val="en"/>
              </w:rPr>
              <w:t xml:space="preserve">and responding to </w:t>
            </w:r>
            <w:r w:rsidR="00786906">
              <w:rPr>
                <w:lang w:val="en"/>
              </w:rPr>
              <w:t>danger</w:t>
            </w:r>
            <w:r w:rsidR="00E530DC">
              <w:rPr>
                <w:lang w:val="en"/>
              </w:rPr>
              <w:t xml:space="preserve"> </w:t>
            </w:r>
            <w:r w:rsidRPr="00A22D01">
              <w:rPr>
                <w:lang w:val="en"/>
              </w:rPr>
              <w:t>signs</w:t>
            </w:r>
          </w:p>
          <w:p w14:paraId="2C165385" w14:textId="4D2620D6" w:rsidR="00A22D01" w:rsidRPr="00E6317E" w:rsidRDefault="00E6317E" w:rsidP="00E6317E">
            <w:pPr>
              <w:pStyle w:val="ListParagraph"/>
              <w:numPr>
                <w:ilvl w:val="0"/>
                <w:numId w:val="6"/>
              </w:numPr>
              <w:rPr>
                <w:lang w:val="en"/>
              </w:rPr>
            </w:pPr>
            <w:r>
              <w:rPr>
                <w:lang w:val="en"/>
              </w:rPr>
              <w:t>Delivery of emergency care</w:t>
            </w:r>
            <w:r w:rsidR="00A22D01" w:rsidRPr="00E6317E">
              <w:rPr>
                <w:lang w:val="en"/>
              </w:rPr>
              <w:t xml:space="preserve"> (shock, hypoglycemia</w:t>
            </w:r>
            <w:r w:rsidR="00E530DC">
              <w:rPr>
                <w:lang w:val="en"/>
              </w:rPr>
              <w:t>, seizures</w:t>
            </w:r>
            <w:r>
              <w:rPr>
                <w:lang w:val="en"/>
              </w:rPr>
              <w:t xml:space="preserve"> </w:t>
            </w:r>
            <w:r w:rsidR="00DB69BB">
              <w:rPr>
                <w:lang w:val="en"/>
              </w:rPr>
              <w:t>etc.</w:t>
            </w:r>
            <w:r w:rsidR="00A22D01" w:rsidRPr="00E6317E">
              <w:rPr>
                <w:lang w:val="en"/>
              </w:rPr>
              <w:t>)</w:t>
            </w:r>
          </w:p>
          <w:p w14:paraId="6494C0F4" w14:textId="77777777" w:rsidR="00A22D01" w:rsidRPr="00A22D01" w:rsidRDefault="00A22D01" w:rsidP="004B651B">
            <w:pPr>
              <w:pStyle w:val="ListParagraph"/>
              <w:numPr>
                <w:ilvl w:val="0"/>
                <w:numId w:val="6"/>
              </w:numPr>
              <w:rPr>
                <w:lang w:val="en"/>
              </w:rPr>
            </w:pPr>
            <w:r w:rsidRPr="00A22D01">
              <w:rPr>
                <w:lang w:val="en"/>
              </w:rPr>
              <w:t>Communicating clinical data to a colleague in the low-risk area</w:t>
            </w:r>
          </w:p>
        </w:tc>
      </w:tr>
      <w:tr w:rsidR="00A22D01" w:rsidRPr="003C2D47" w14:paraId="3B033F6B" w14:textId="77777777" w:rsidTr="22B598B7">
        <w:tc>
          <w:tcPr>
            <w:tcW w:w="1413" w:type="dxa"/>
          </w:tcPr>
          <w:p w14:paraId="44D1DDC5" w14:textId="0299E45D" w:rsidR="00A22D01" w:rsidRDefault="00CE48FC" w:rsidP="00A22D01">
            <w:pPr>
              <w:rPr>
                <w:lang w:val="en-US"/>
              </w:rPr>
            </w:pPr>
            <w:r>
              <w:rPr>
                <w:lang w:val="en-US"/>
              </w:rPr>
              <w:t>Materials</w:t>
            </w:r>
          </w:p>
        </w:tc>
        <w:tc>
          <w:tcPr>
            <w:tcW w:w="7938" w:type="dxa"/>
          </w:tcPr>
          <w:p w14:paraId="7A171947" w14:textId="44E3CB50" w:rsidR="00A22D01" w:rsidRPr="00A22D01" w:rsidRDefault="00A22D01" w:rsidP="004B651B">
            <w:pPr>
              <w:pStyle w:val="ListParagraph"/>
              <w:numPr>
                <w:ilvl w:val="0"/>
                <w:numId w:val="6"/>
              </w:numPr>
              <w:rPr>
                <w:lang w:val="en"/>
              </w:rPr>
            </w:pPr>
            <w:r w:rsidRPr="00A22D01">
              <w:rPr>
                <w:lang w:val="en"/>
              </w:rPr>
              <w:t xml:space="preserve">Complete PPE </w:t>
            </w:r>
          </w:p>
          <w:p w14:paraId="6E7CFE64" w14:textId="71FB94ED" w:rsidR="00A22D01" w:rsidRPr="00A22D01" w:rsidRDefault="00A22D01" w:rsidP="004B651B">
            <w:pPr>
              <w:pStyle w:val="ListParagraph"/>
              <w:numPr>
                <w:ilvl w:val="0"/>
                <w:numId w:val="6"/>
              </w:numPr>
              <w:rPr>
                <w:lang w:val="en"/>
              </w:rPr>
            </w:pPr>
            <w:r w:rsidRPr="00A22D01">
              <w:rPr>
                <w:lang w:val="en"/>
              </w:rPr>
              <w:t xml:space="preserve">Equipment: </w:t>
            </w:r>
          </w:p>
          <w:p w14:paraId="68578AA0" w14:textId="77777777" w:rsidR="00A22D01" w:rsidRPr="00A22D01" w:rsidRDefault="00A22D01" w:rsidP="004B651B">
            <w:pPr>
              <w:pStyle w:val="ListParagraph"/>
              <w:numPr>
                <w:ilvl w:val="1"/>
                <w:numId w:val="6"/>
              </w:numPr>
              <w:rPr>
                <w:lang w:val="en"/>
              </w:rPr>
            </w:pPr>
            <w:r w:rsidRPr="00A22D01">
              <w:rPr>
                <w:lang w:val="en"/>
              </w:rPr>
              <w:t>Clock</w:t>
            </w:r>
          </w:p>
          <w:p w14:paraId="531D5664" w14:textId="77777777" w:rsidR="00A22D01" w:rsidRPr="00A22D01" w:rsidRDefault="00A22D01" w:rsidP="004B651B">
            <w:pPr>
              <w:pStyle w:val="ListParagraph"/>
              <w:numPr>
                <w:ilvl w:val="1"/>
                <w:numId w:val="6"/>
              </w:numPr>
              <w:rPr>
                <w:lang w:val="en"/>
              </w:rPr>
            </w:pPr>
            <w:r w:rsidRPr="00A22D01">
              <w:rPr>
                <w:lang w:val="en"/>
              </w:rPr>
              <w:t>Thermometer</w:t>
            </w:r>
          </w:p>
          <w:p w14:paraId="42DAD428" w14:textId="0AEB3007" w:rsidR="00A22D01" w:rsidRPr="00A22D01" w:rsidRDefault="00DB69BB" w:rsidP="004B651B">
            <w:pPr>
              <w:pStyle w:val="ListParagraph"/>
              <w:numPr>
                <w:ilvl w:val="1"/>
                <w:numId w:val="6"/>
              </w:numPr>
              <w:rPr>
                <w:lang w:val="en"/>
              </w:rPr>
            </w:pPr>
            <w:r>
              <w:rPr>
                <w:lang w:val="en"/>
              </w:rPr>
              <w:t xml:space="preserve">Automatic BP </w:t>
            </w:r>
            <w:r w:rsidR="0026167E">
              <w:rPr>
                <w:lang w:val="en"/>
              </w:rPr>
              <w:t>machine</w:t>
            </w:r>
          </w:p>
          <w:p w14:paraId="5642F912" w14:textId="77777777" w:rsidR="00A22D01" w:rsidRPr="00A22D01" w:rsidRDefault="00A22D01" w:rsidP="004B651B">
            <w:pPr>
              <w:pStyle w:val="ListParagraph"/>
              <w:numPr>
                <w:ilvl w:val="1"/>
                <w:numId w:val="6"/>
              </w:numPr>
              <w:rPr>
                <w:lang w:val="en"/>
              </w:rPr>
            </w:pPr>
            <w:r w:rsidRPr="00A22D01">
              <w:rPr>
                <w:lang w:val="en"/>
              </w:rPr>
              <w:t>Pulse oximeter</w:t>
            </w:r>
          </w:p>
          <w:p w14:paraId="7BEE861D" w14:textId="77777777" w:rsidR="00A22D01" w:rsidRPr="00A22D01" w:rsidRDefault="00A22D01" w:rsidP="004B651B">
            <w:pPr>
              <w:pStyle w:val="ListParagraph"/>
              <w:numPr>
                <w:ilvl w:val="1"/>
                <w:numId w:val="6"/>
              </w:numPr>
              <w:rPr>
                <w:lang w:val="en"/>
              </w:rPr>
            </w:pPr>
            <w:r w:rsidRPr="00A22D01">
              <w:rPr>
                <w:lang w:val="en"/>
              </w:rPr>
              <w:t>Glucometer</w:t>
            </w:r>
          </w:p>
          <w:p w14:paraId="10ADA10D" w14:textId="51852029" w:rsidR="00A22D01" w:rsidRPr="00A22D01" w:rsidRDefault="000865B4" w:rsidP="004B651B">
            <w:pPr>
              <w:pStyle w:val="ListParagraph"/>
              <w:numPr>
                <w:ilvl w:val="1"/>
                <w:numId w:val="6"/>
              </w:numPr>
              <w:rPr>
                <w:lang w:val="en"/>
              </w:rPr>
            </w:pPr>
            <w:r>
              <w:rPr>
                <w:lang w:val="en"/>
              </w:rPr>
              <w:t xml:space="preserve">Multiparameter </w:t>
            </w:r>
            <w:r w:rsidR="00A22D01" w:rsidRPr="00A22D01">
              <w:rPr>
                <w:lang w:val="en"/>
              </w:rPr>
              <w:t>Monitor</w:t>
            </w:r>
            <w:r w:rsidR="00E6317E">
              <w:rPr>
                <w:lang w:val="en"/>
              </w:rPr>
              <w:t xml:space="preserve"> (if available)</w:t>
            </w:r>
          </w:p>
          <w:p w14:paraId="7E1ACA7D" w14:textId="1DA6B8F0" w:rsidR="00A22D01" w:rsidRPr="00A22D01" w:rsidRDefault="00A22D01" w:rsidP="22B598B7">
            <w:pPr>
              <w:pStyle w:val="ListParagraph"/>
              <w:numPr>
                <w:ilvl w:val="1"/>
                <w:numId w:val="6"/>
              </w:numPr>
              <w:rPr>
                <w:lang w:val="en-US"/>
              </w:rPr>
            </w:pPr>
            <w:r w:rsidRPr="22B598B7">
              <w:rPr>
                <w:lang w:val="en-US"/>
              </w:rPr>
              <w:t>Oxygen concentrator</w:t>
            </w:r>
            <w:r w:rsidR="0038215C">
              <w:rPr>
                <w:lang w:val="en-US"/>
              </w:rPr>
              <w:t xml:space="preserve"> </w:t>
            </w:r>
            <w:r w:rsidR="00E6317E">
              <w:rPr>
                <w:lang w:val="en-US"/>
              </w:rPr>
              <w:t>(if available)</w:t>
            </w:r>
          </w:p>
          <w:p w14:paraId="670958A5" w14:textId="0E1696BF" w:rsidR="00A22D01" w:rsidRPr="00A22D01" w:rsidRDefault="00A22D01" w:rsidP="004B651B">
            <w:pPr>
              <w:pStyle w:val="ListParagraph"/>
              <w:numPr>
                <w:ilvl w:val="0"/>
                <w:numId w:val="6"/>
              </w:numPr>
              <w:rPr>
                <w:lang w:val="en"/>
              </w:rPr>
            </w:pPr>
            <w:r w:rsidRPr="00A22D01">
              <w:rPr>
                <w:lang w:val="en"/>
              </w:rPr>
              <w:t xml:space="preserve">Consumables: depending on clinical cases: </w:t>
            </w:r>
            <w:r w:rsidR="0038215C">
              <w:rPr>
                <w:lang w:val="en"/>
              </w:rPr>
              <w:t>IV fluids</w:t>
            </w:r>
            <w:r w:rsidRPr="00A22D01">
              <w:rPr>
                <w:lang w:val="en"/>
              </w:rPr>
              <w:t xml:space="preserve">, IV line and catheter, D50 vial, 50 ml syringe and needle; adult mask </w:t>
            </w:r>
            <w:r w:rsidR="0026167E">
              <w:rPr>
                <w:lang w:val="en"/>
              </w:rPr>
              <w:t>or na</w:t>
            </w:r>
            <w:r w:rsidR="00AF4DFF">
              <w:rPr>
                <w:lang w:val="en"/>
              </w:rPr>
              <w:t xml:space="preserve">sal cannula </w:t>
            </w:r>
            <w:r w:rsidRPr="00A22D01">
              <w:rPr>
                <w:lang w:val="en"/>
              </w:rPr>
              <w:t xml:space="preserve">for oxygen and tubing, set of IV catheters. </w:t>
            </w:r>
          </w:p>
          <w:p w14:paraId="199C245A" w14:textId="69799FE9" w:rsidR="0038215C" w:rsidRDefault="0038215C" w:rsidP="004B651B">
            <w:pPr>
              <w:pStyle w:val="ListParagraph"/>
              <w:numPr>
                <w:ilvl w:val="0"/>
                <w:numId w:val="6"/>
              </w:numPr>
              <w:rPr>
                <w:lang w:val="en"/>
              </w:rPr>
            </w:pPr>
            <w:r>
              <w:rPr>
                <w:lang w:val="en"/>
              </w:rPr>
              <w:t>PPE donning/doffing poster</w:t>
            </w:r>
          </w:p>
          <w:p w14:paraId="39525398" w14:textId="35DE0B54" w:rsidR="00A22D01" w:rsidRPr="00A22D01" w:rsidRDefault="00A22D01" w:rsidP="004B651B">
            <w:pPr>
              <w:pStyle w:val="ListParagraph"/>
              <w:numPr>
                <w:ilvl w:val="0"/>
                <w:numId w:val="6"/>
              </w:numPr>
              <w:rPr>
                <w:lang w:val="en"/>
              </w:rPr>
            </w:pPr>
            <w:r w:rsidRPr="00A22D01">
              <w:rPr>
                <w:lang w:val="en"/>
              </w:rPr>
              <w:t xml:space="preserve">Bed and mattress for the patient, small table, and ORS </w:t>
            </w:r>
          </w:p>
          <w:p w14:paraId="5F68B3CE" w14:textId="675A4E66" w:rsidR="00A22D01" w:rsidRPr="00A22D01" w:rsidRDefault="00A22D01" w:rsidP="00A22D01">
            <w:pPr>
              <w:spacing w:after="0" w:line="240" w:lineRule="auto"/>
              <w:rPr>
                <w:lang w:val="en"/>
              </w:rPr>
            </w:pPr>
          </w:p>
        </w:tc>
      </w:tr>
      <w:tr w:rsidR="00A22D01" w:rsidRPr="003C2D47" w14:paraId="29A0EE23" w14:textId="77777777" w:rsidTr="22B598B7">
        <w:tc>
          <w:tcPr>
            <w:tcW w:w="1413" w:type="dxa"/>
            <w:shd w:val="clear" w:color="auto" w:fill="auto"/>
          </w:tcPr>
          <w:p w14:paraId="02F99ED9" w14:textId="77777777" w:rsidR="00A22D01" w:rsidRDefault="00A22D01" w:rsidP="00A22D01">
            <w:pPr>
              <w:rPr>
                <w:lang w:val="en-US"/>
              </w:rPr>
            </w:pPr>
            <w:r>
              <w:rPr>
                <w:lang w:val="en-US"/>
              </w:rPr>
              <w:t>Description</w:t>
            </w:r>
          </w:p>
        </w:tc>
        <w:tc>
          <w:tcPr>
            <w:tcW w:w="7938" w:type="dxa"/>
            <w:shd w:val="clear" w:color="auto" w:fill="auto"/>
          </w:tcPr>
          <w:p w14:paraId="0360DE18" w14:textId="13C324D0" w:rsidR="00A22D01" w:rsidRPr="00A22D01" w:rsidRDefault="009C4AAC" w:rsidP="003563E5">
            <w:pPr>
              <w:pStyle w:val="ListParagraph"/>
              <w:numPr>
                <w:ilvl w:val="0"/>
                <w:numId w:val="31"/>
              </w:numPr>
              <w:spacing w:after="160"/>
              <w:rPr>
                <w:lang w:val="en-US"/>
              </w:rPr>
            </w:pPr>
            <w:r>
              <w:rPr>
                <w:lang w:val="en-US"/>
              </w:rPr>
              <w:t xml:space="preserve">Facilitators to decide on clinical emergency to be managed </w:t>
            </w:r>
            <w:proofErr w:type="gramStart"/>
            <w:r>
              <w:rPr>
                <w:lang w:val="en-US"/>
              </w:rPr>
              <w:t>e.g.</w:t>
            </w:r>
            <w:proofErr w:type="gramEnd"/>
            <w:r>
              <w:rPr>
                <w:lang w:val="en-US"/>
              </w:rPr>
              <w:t xml:space="preserve"> s</w:t>
            </w:r>
            <w:r w:rsidR="00A22D01" w:rsidRPr="00A22D01">
              <w:rPr>
                <w:lang w:val="en-US"/>
              </w:rPr>
              <w:t>eizure, shock</w:t>
            </w:r>
            <w:r w:rsidR="004336F5">
              <w:rPr>
                <w:lang w:val="en-US"/>
              </w:rPr>
              <w:t xml:space="preserve">, </w:t>
            </w:r>
            <w:r w:rsidR="00A22D01" w:rsidRPr="00A22D01">
              <w:rPr>
                <w:lang w:val="en-US"/>
              </w:rPr>
              <w:t>respiratory distress</w:t>
            </w:r>
            <w:r w:rsidR="004336F5">
              <w:rPr>
                <w:lang w:val="en-US"/>
              </w:rPr>
              <w:t>, and inform the group on starting the exercise.</w:t>
            </w:r>
          </w:p>
          <w:p w14:paraId="266B366E" w14:textId="729285BA" w:rsidR="00A22D01" w:rsidRPr="00A22D01" w:rsidRDefault="00A22D01" w:rsidP="003563E5">
            <w:pPr>
              <w:pStyle w:val="ListParagraph"/>
              <w:numPr>
                <w:ilvl w:val="0"/>
                <w:numId w:val="31"/>
              </w:numPr>
              <w:spacing w:after="160"/>
              <w:rPr>
                <w:lang w:val="en-US"/>
              </w:rPr>
            </w:pPr>
            <w:r w:rsidRPr="00A22D01">
              <w:rPr>
                <w:lang w:val="en-US"/>
              </w:rPr>
              <w:t>The patient is managed urgently from triage and quickly brought to</w:t>
            </w:r>
            <w:r w:rsidR="00820B00">
              <w:rPr>
                <w:lang w:val="en-US"/>
              </w:rPr>
              <w:t xml:space="preserve"> a</w:t>
            </w:r>
            <w:r w:rsidRPr="00A22D01">
              <w:rPr>
                <w:lang w:val="en-US"/>
              </w:rPr>
              <w:t xml:space="preserve"> room.</w:t>
            </w:r>
          </w:p>
          <w:p w14:paraId="412F032A" w14:textId="14FD74C3" w:rsidR="00A22D01" w:rsidRDefault="005D6051" w:rsidP="003563E5">
            <w:pPr>
              <w:pStyle w:val="ListParagraph"/>
              <w:numPr>
                <w:ilvl w:val="0"/>
                <w:numId w:val="31"/>
              </w:numPr>
              <w:spacing w:after="160"/>
              <w:rPr>
                <w:lang w:val="en-US"/>
              </w:rPr>
            </w:pPr>
            <w:r>
              <w:rPr>
                <w:lang w:val="en-US"/>
              </w:rPr>
              <w:t>The clinicians perform u</w:t>
            </w:r>
            <w:r w:rsidR="00A22D01" w:rsidRPr="00A22D01">
              <w:rPr>
                <w:lang w:val="en-US"/>
              </w:rPr>
              <w:t>rgent assessment and management, as the facilitator communicates the results</w:t>
            </w:r>
            <w:r w:rsidR="003563E5">
              <w:rPr>
                <w:lang w:val="en-US"/>
              </w:rPr>
              <w:t xml:space="preserve"> of this process.</w:t>
            </w:r>
          </w:p>
          <w:p w14:paraId="7742BBCB" w14:textId="7B5C5823" w:rsidR="00A22D01" w:rsidRDefault="00A22D01" w:rsidP="003563E5">
            <w:pPr>
              <w:pStyle w:val="ListParagraph"/>
              <w:numPr>
                <w:ilvl w:val="0"/>
                <w:numId w:val="31"/>
              </w:numPr>
              <w:spacing w:after="160"/>
              <w:rPr>
                <w:lang w:val="en-US"/>
              </w:rPr>
            </w:pPr>
            <w:r w:rsidRPr="00A22D01">
              <w:rPr>
                <w:lang w:val="en-US"/>
              </w:rPr>
              <w:t xml:space="preserve">Clinicians </w:t>
            </w:r>
            <w:r w:rsidR="003563E5">
              <w:rPr>
                <w:lang w:val="en-US"/>
              </w:rPr>
              <w:t xml:space="preserve">can use the clinical tools for the assessment and </w:t>
            </w:r>
            <w:r w:rsidRPr="00A22D01">
              <w:rPr>
                <w:lang w:val="en-US"/>
              </w:rPr>
              <w:t xml:space="preserve">communicate with </w:t>
            </w:r>
            <w:r w:rsidR="003563E5">
              <w:rPr>
                <w:lang w:val="en-US"/>
              </w:rPr>
              <w:t>colleagues</w:t>
            </w:r>
            <w:r w:rsidRPr="00A22D01">
              <w:rPr>
                <w:lang w:val="en-US"/>
              </w:rPr>
              <w:t xml:space="preserve"> in the low-risk area</w:t>
            </w:r>
            <w:r w:rsidR="00820B00">
              <w:rPr>
                <w:lang w:val="en-US"/>
              </w:rPr>
              <w:t xml:space="preserve"> (</w:t>
            </w:r>
            <w:r w:rsidRPr="00A22D01">
              <w:rPr>
                <w:lang w:val="en-US"/>
              </w:rPr>
              <w:t xml:space="preserve">they </w:t>
            </w:r>
            <w:r w:rsidR="00820B00">
              <w:rPr>
                <w:lang w:val="en-US"/>
              </w:rPr>
              <w:t xml:space="preserve">can be brought </w:t>
            </w:r>
            <w:r w:rsidRPr="00A22D01">
              <w:rPr>
                <w:lang w:val="en-US"/>
              </w:rPr>
              <w:t>additional</w:t>
            </w:r>
            <w:r w:rsidR="00A13835">
              <w:rPr>
                <w:lang w:val="en-US"/>
              </w:rPr>
              <w:t xml:space="preserve"> equipment or medicines</w:t>
            </w:r>
            <w:r w:rsidRPr="00A22D01">
              <w:rPr>
                <w:lang w:val="en-US"/>
              </w:rPr>
              <w:t xml:space="preserve"> from the low-risk area</w:t>
            </w:r>
            <w:r w:rsidR="00820B00">
              <w:rPr>
                <w:lang w:val="en-US"/>
              </w:rPr>
              <w:t xml:space="preserve"> if needed)</w:t>
            </w:r>
            <w:r w:rsidRPr="00A22D01">
              <w:rPr>
                <w:lang w:val="en-US"/>
              </w:rPr>
              <w:t xml:space="preserve"> </w:t>
            </w:r>
          </w:p>
          <w:p w14:paraId="54423B07" w14:textId="77777777" w:rsidR="003563E5" w:rsidRPr="00423B97" w:rsidRDefault="003563E5" w:rsidP="003563E5">
            <w:pPr>
              <w:pStyle w:val="ListParagraph"/>
              <w:numPr>
                <w:ilvl w:val="0"/>
                <w:numId w:val="31"/>
              </w:numPr>
              <w:spacing w:after="160" w:line="259" w:lineRule="auto"/>
              <w:rPr>
                <w:lang w:val="en-US"/>
              </w:rPr>
            </w:pPr>
            <w:r w:rsidRPr="006C1208">
              <w:rPr>
                <w:lang w:val="en"/>
              </w:rPr>
              <w:t xml:space="preserve">Participants </w:t>
            </w:r>
            <w:r>
              <w:rPr>
                <w:lang w:val="en"/>
              </w:rPr>
              <w:t>should simulate taking the blood sample. The facilitator hands over a sample tube containing iodized alcohol (if available.)</w:t>
            </w:r>
          </w:p>
          <w:p w14:paraId="0BDF5BAE" w14:textId="77777777" w:rsidR="003563E5" w:rsidRPr="006C1208" w:rsidRDefault="003563E5" w:rsidP="003563E5">
            <w:pPr>
              <w:pStyle w:val="ListParagraph"/>
              <w:numPr>
                <w:ilvl w:val="0"/>
                <w:numId w:val="31"/>
              </w:numPr>
              <w:spacing w:before="240" w:after="160"/>
              <w:rPr>
                <w:lang w:val="en-US"/>
              </w:rPr>
            </w:pPr>
            <w:r w:rsidRPr="006C1208">
              <w:rPr>
                <w:lang w:val="en"/>
              </w:rPr>
              <w:t xml:space="preserve">The facilitator </w:t>
            </w:r>
            <w:r>
              <w:rPr>
                <w:lang w:val="en"/>
              </w:rPr>
              <w:t>can issue</w:t>
            </w:r>
            <w:r w:rsidRPr="006C1208">
              <w:rPr>
                <w:lang w:val="en"/>
              </w:rPr>
              <w:t xml:space="preserve"> instructions to the patient to show certain signs </w:t>
            </w:r>
            <w:r>
              <w:rPr>
                <w:lang w:val="en"/>
              </w:rPr>
              <w:t>or symptoms. Include management of a clinical condition while having an accidental exposure (breach of PPE or contamination)</w:t>
            </w:r>
          </w:p>
          <w:p w14:paraId="12CCD76A" w14:textId="77777777" w:rsidR="003563E5" w:rsidRPr="003563E5" w:rsidRDefault="003563E5" w:rsidP="003563E5">
            <w:pPr>
              <w:pStyle w:val="ListParagraph"/>
              <w:numPr>
                <w:ilvl w:val="0"/>
                <w:numId w:val="31"/>
              </w:numPr>
              <w:spacing w:before="240" w:after="160"/>
              <w:rPr>
                <w:lang w:val="en-US"/>
              </w:rPr>
            </w:pPr>
            <w:r w:rsidRPr="006C1208">
              <w:rPr>
                <w:lang w:val="en"/>
              </w:rPr>
              <w:t xml:space="preserve">The facilitator also </w:t>
            </w:r>
            <w:r>
              <w:rPr>
                <w:lang w:val="en"/>
              </w:rPr>
              <w:t>provides</w:t>
            </w:r>
            <w:r w:rsidRPr="006C1208">
              <w:rPr>
                <w:lang w:val="en"/>
              </w:rPr>
              <w:t xml:space="preserve"> the values of all the </w:t>
            </w:r>
            <w:r>
              <w:rPr>
                <w:lang w:val="en"/>
              </w:rPr>
              <w:t>vital signs which can be documented on</w:t>
            </w:r>
            <w:r w:rsidRPr="006C1208">
              <w:rPr>
                <w:lang w:val="en"/>
              </w:rPr>
              <w:t xml:space="preserve"> the </w:t>
            </w:r>
            <w:r>
              <w:rPr>
                <w:lang w:val="en"/>
              </w:rPr>
              <w:t xml:space="preserve">correct forms. </w:t>
            </w:r>
          </w:p>
          <w:p w14:paraId="5E0FEED5" w14:textId="25283507" w:rsidR="003563E5" w:rsidRPr="00D348D9" w:rsidRDefault="003563E5" w:rsidP="003563E5">
            <w:pPr>
              <w:pStyle w:val="ListParagraph"/>
              <w:numPr>
                <w:ilvl w:val="0"/>
                <w:numId w:val="31"/>
              </w:numPr>
              <w:spacing w:before="240" w:after="160"/>
              <w:rPr>
                <w:lang w:val="en-US"/>
              </w:rPr>
            </w:pPr>
            <w:r w:rsidRPr="00D348D9">
              <w:rPr>
                <w:lang w:val="en-US"/>
              </w:rPr>
              <w:lastRenderedPageBreak/>
              <w:t xml:space="preserve">Facilitators can use the document titled </w:t>
            </w:r>
            <w:r w:rsidRPr="00D348D9">
              <w:rPr>
                <w:i/>
                <w:iCs/>
                <w:lang w:val="en-US"/>
              </w:rPr>
              <w:t>clinical case exercises</w:t>
            </w:r>
            <w:r w:rsidRPr="00D348D9">
              <w:rPr>
                <w:lang w:val="en-US"/>
              </w:rPr>
              <w:t xml:space="preserve"> (in facilitator guidance section) as examples for these clinical scenarios or can invent patient scenarios based on their own clinical experience.</w:t>
            </w:r>
          </w:p>
          <w:p w14:paraId="1224A91D" w14:textId="72D27F1E" w:rsidR="00943B4D" w:rsidRPr="00D348D9" w:rsidRDefault="00943B4D" w:rsidP="00D348D9">
            <w:pPr>
              <w:shd w:val="clear" w:color="auto" w:fill="FBE4D5" w:themeFill="accent2" w:themeFillTint="33"/>
              <w:ind w:left="360"/>
              <w:rPr>
                <w:lang w:val="en"/>
              </w:rPr>
            </w:pPr>
            <w:r>
              <w:rPr>
                <w:b/>
                <w:bCs/>
                <w:lang w:val="en-US"/>
              </w:rPr>
              <w:t>Suggestion</w:t>
            </w:r>
            <w:r w:rsidRPr="006D718E">
              <w:rPr>
                <w:b/>
                <w:bCs/>
                <w:lang w:val="en"/>
              </w:rPr>
              <w:t xml:space="preserve">: </w:t>
            </w:r>
            <w:r>
              <w:rPr>
                <w:lang w:val="en"/>
              </w:rPr>
              <w:t>You can</w:t>
            </w:r>
            <w:r w:rsidR="004B7111">
              <w:rPr>
                <w:lang w:val="en"/>
              </w:rPr>
              <w:t xml:space="preserve"> simulate an accidental exposure of blood or vomit to one of the staff treating the patient, this will make the team figure out what to do, </w:t>
            </w:r>
            <w:r w:rsidR="000B4BB5">
              <w:rPr>
                <w:lang w:val="en"/>
              </w:rPr>
              <w:t xml:space="preserve">remove the staff member while still caring for the patient. </w:t>
            </w:r>
          </w:p>
        </w:tc>
      </w:tr>
    </w:tbl>
    <w:p w14:paraId="64130A46" w14:textId="77777777" w:rsidR="00D348D9" w:rsidRDefault="00D348D9" w:rsidP="00F03473">
      <w:pPr>
        <w:rPr>
          <w:lang w:val="en-US"/>
        </w:rPr>
      </w:pPr>
    </w:p>
    <w:p w14:paraId="436227C8" w14:textId="497DFE97" w:rsidR="000612DC" w:rsidRDefault="000612DC" w:rsidP="00FE77B5">
      <w:pPr>
        <w:pStyle w:val="Heading2"/>
      </w:pPr>
      <w:r>
        <w:t>Scenario 3</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3"/>
        <w:gridCol w:w="7938"/>
      </w:tblGrid>
      <w:tr w:rsidR="00A22D01" w:rsidRPr="003C2D47" w14:paraId="580AAB2B" w14:textId="77777777" w:rsidTr="32C4524C">
        <w:tc>
          <w:tcPr>
            <w:tcW w:w="9351" w:type="dxa"/>
            <w:gridSpan w:val="2"/>
            <w:shd w:val="clear" w:color="auto" w:fill="F2F2F2" w:themeFill="background1" w:themeFillShade="F2"/>
          </w:tcPr>
          <w:p w14:paraId="2E1FAD71" w14:textId="273F614E" w:rsidR="00A22D01" w:rsidRPr="00A22D01" w:rsidRDefault="00A22D01" w:rsidP="00A22D01">
            <w:pPr>
              <w:rPr>
                <w:b/>
                <w:lang w:val="en-US"/>
              </w:rPr>
            </w:pPr>
            <w:r w:rsidRPr="00A22D01">
              <w:rPr>
                <w:b/>
                <w:lang w:val="en-US"/>
              </w:rPr>
              <w:t xml:space="preserve">SCENARIO 3: Exit from the high-risk area </w:t>
            </w:r>
            <w:r w:rsidR="00B04CA5">
              <w:rPr>
                <w:b/>
                <w:lang w:val="en-US"/>
              </w:rPr>
              <w:t>and defining the treatment plan with documentation.</w:t>
            </w:r>
          </w:p>
        </w:tc>
      </w:tr>
      <w:tr w:rsidR="00A22D01" w14:paraId="5C9DF991" w14:textId="77777777" w:rsidTr="32C4524C">
        <w:tc>
          <w:tcPr>
            <w:tcW w:w="1413" w:type="dxa"/>
          </w:tcPr>
          <w:p w14:paraId="1E00FB91" w14:textId="3386F99B" w:rsidR="00A22D01" w:rsidRDefault="00820B00" w:rsidP="00A22D01">
            <w:pPr>
              <w:rPr>
                <w:lang w:val="en-US"/>
              </w:rPr>
            </w:pPr>
            <w:r>
              <w:rPr>
                <w:lang w:val="en-US"/>
              </w:rPr>
              <w:t>Setup</w:t>
            </w:r>
          </w:p>
        </w:tc>
        <w:tc>
          <w:tcPr>
            <w:tcW w:w="7938" w:type="dxa"/>
          </w:tcPr>
          <w:p w14:paraId="201D2BB4" w14:textId="77777777" w:rsidR="00FE665D" w:rsidRPr="00FE665D" w:rsidRDefault="00FE665D" w:rsidP="004B651B">
            <w:pPr>
              <w:pStyle w:val="ListParagraph"/>
              <w:numPr>
                <w:ilvl w:val="0"/>
                <w:numId w:val="6"/>
              </w:numPr>
              <w:rPr>
                <w:lang w:val="en"/>
              </w:rPr>
            </w:pPr>
            <w:r>
              <w:rPr>
                <w:lang w:val="en"/>
              </w:rPr>
              <w:t>Doffing area</w:t>
            </w:r>
          </w:p>
          <w:p w14:paraId="66824592" w14:textId="610D13F0" w:rsidR="00FE665D" w:rsidRPr="00FE665D" w:rsidRDefault="00FE665D" w:rsidP="004B651B">
            <w:pPr>
              <w:pStyle w:val="ListParagraph"/>
              <w:numPr>
                <w:ilvl w:val="1"/>
                <w:numId w:val="6"/>
              </w:numPr>
              <w:rPr>
                <w:lang w:val="en"/>
              </w:rPr>
            </w:pPr>
            <w:r w:rsidRPr="00FE665D">
              <w:rPr>
                <w:lang w:val="en"/>
              </w:rPr>
              <w:t xml:space="preserve">Provide at least </w:t>
            </w:r>
            <w:r w:rsidR="00820B00">
              <w:rPr>
                <w:lang w:val="en"/>
              </w:rPr>
              <w:t>2 doffing</w:t>
            </w:r>
            <w:r w:rsidRPr="00FE665D">
              <w:rPr>
                <w:lang w:val="en"/>
              </w:rPr>
              <w:t xml:space="preserve"> lines</w:t>
            </w:r>
            <w:r w:rsidR="00D903E3">
              <w:rPr>
                <w:lang w:val="en"/>
              </w:rPr>
              <w:t xml:space="preserve"> (with both 0.5% and 0.05% chl</w:t>
            </w:r>
            <w:r w:rsidR="00652E65">
              <w:rPr>
                <w:lang w:val="en"/>
              </w:rPr>
              <w:t>o</w:t>
            </w:r>
            <w:r w:rsidR="00D903E3">
              <w:rPr>
                <w:lang w:val="en"/>
              </w:rPr>
              <w:t>rine solution</w:t>
            </w:r>
            <w:r w:rsidRPr="00FE665D">
              <w:rPr>
                <w:lang w:val="en"/>
              </w:rPr>
              <w:t xml:space="preserve"> to avoid</w:t>
            </w:r>
            <w:r w:rsidR="00C574EB">
              <w:rPr>
                <w:lang w:val="en"/>
              </w:rPr>
              <w:t xml:space="preserve"> delays.</w:t>
            </w:r>
            <w:r w:rsidRPr="00FE665D">
              <w:rPr>
                <w:lang w:val="en"/>
              </w:rPr>
              <w:t xml:space="preserve"> </w:t>
            </w:r>
          </w:p>
          <w:p w14:paraId="29BC9A88" w14:textId="7380A6AE" w:rsidR="00FE665D" w:rsidRPr="00FE665D" w:rsidRDefault="00FE665D" w:rsidP="004B651B">
            <w:pPr>
              <w:pStyle w:val="ListParagraph"/>
              <w:numPr>
                <w:ilvl w:val="1"/>
                <w:numId w:val="6"/>
              </w:numPr>
              <w:rPr>
                <w:lang w:val="en"/>
              </w:rPr>
            </w:pPr>
            <w:r w:rsidRPr="00FE665D">
              <w:rPr>
                <w:lang w:val="en"/>
              </w:rPr>
              <w:t>Mark a dividing line on the ground to separate the two risk areas.</w:t>
            </w:r>
          </w:p>
          <w:p w14:paraId="157C7CB8" w14:textId="77777777" w:rsidR="00A22D01" w:rsidRPr="00FE665D" w:rsidRDefault="00FE665D" w:rsidP="004B651B">
            <w:pPr>
              <w:pStyle w:val="ListParagraph"/>
              <w:numPr>
                <w:ilvl w:val="0"/>
                <w:numId w:val="6"/>
              </w:numPr>
            </w:pPr>
            <w:r w:rsidRPr="00167C87">
              <w:rPr>
                <w:lang w:val="en"/>
              </w:rPr>
              <w:t>Medical office (shade/exterior)</w:t>
            </w:r>
          </w:p>
        </w:tc>
      </w:tr>
      <w:tr w:rsidR="00A22D01" w:rsidRPr="003C2D47" w14:paraId="273BAD0F" w14:textId="77777777" w:rsidTr="32C4524C">
        <w:tc>
          <w:tcPr>
            <w:tcW w:w="1413" w:type="dxa"/>
          </w:tcPr>
          <w:p w14:paraId="2B82A656" w14:textId="77777777" w:rsidR="00A22D01" w:rsidRDefault="00A22D01" w:rsidP="00A22D01">
            <w:pPr>
              <w:rPr>
                <w:lang w:val="en-US"/>
              </w:rPr>
            </w:pPr>
            <w:r>
              <w:rPr>
                <w:lang w:val="en-US"/>
              </w:rPr>
              <w:t>Skills</w:t>
            </w:r>
          </w:p>
        </w:tc>
        <w:tc>
          <w:tcPr>
            <w:tcW w:w="7938" w:type="dxa"/>
          </w:tcPr>
          <w:p w14:paraId="6A7901C1" w14:textId="7709C5F5" w:rsidR="00FE665D" w:rsidRPr="00FE665D" w:rsidRDefault="00FE665D" w:rsidP="004B651B">
            <w:pPr>
              <w:pStyle w:val="ListParagraph"/>
              <w:numPr>
                <w:ilvl w:val="0"/>
                <w:numId w:val="6"/>
              </w:numPr>
              <w:rPr>
                <w:lang w:val="en"/>
              </w:rPr>
            </w:pPr>
            <w:r w:rsidRPr="00FE665D">
              <w:rPr>
                <w:lang w:val="en"/>
              </w:rPr>
              <w:t>Transport of the blood sample from the high-risk area</w:t>
            </w:r>
            <w:r w:rsidR="00B664E9">
              <w:rPr>
                <w:lang w:val="en"/>
              </w:rPr>
              <w:t xml:space="preserve"> to the lab.</w:t>
            </w:r>
          </w:p>
          <w:p w14:paraId="7708FC8C" w14:textId="77777777" w:rsidR="00FE665D" w:rsidRPr="00FE665D" w:rsidRDefault="00FE665D" w:rsidP="004B651B">
            <w:pPr>
              <w:pStyle w:val="ListParagraph"/>
              <w:numPr>
                <w:ilvl w:val="0"/>
                <w:numId w:val="6"/>
              </w:numPr>
              <w:rPr>
                <w:lang w:val="en"/>
              </w:rPr>
            </w:pPr>
            <w:r w:rsidRPr="00FE665D">
              <w:rPr>
                <w:lang w:val="en"/>
              </w:rPr>
              <w:t>PPE doffing according to protocol.</w:t>
            </w:r>
          </w:p>
          <w:p w14:paraId="05044EDC" w14:textId="77777777" w:rsidR="00FE665D" w:rsidRPr="00FE665D" w:rsidRDefault="00FE665D" w:rsidP="004B651B">
            <w:pPr>
              <w:pStyle w:val="ListParagraph"/>
              <w:numPr>
                <w:ilvl w:val="0"/>
                <w:numId w:val="6"/>
              </w:numPr>
              <w:rPr>
                <w:lang w:val="en"/>
              </w:rPr>
            </w:pPr>
            <w:r w:rsidRPr="00FE665D">
              <w:rPr>
                <w:lang w:val="en"/>
              </w:rPr>
              <w:t xml:space="preserve">Analysis of clinical and diagnostic results (RT-PRC, </w:t>
            </w:r>
            <w:proofErr w:type="spellStart"/>
            <w:r w:rsidRPr="00FE665D">
              <w:rPr>
                <w:lang w:val="en"/>
              </w:rPr>
              <w:t>Xpert</w:t>
            </w:r>
            <w:proofErr w:type="spellEnd"/>
            <w:r w:rsidRPr="00FE665D">
              <w:rPr>
                <w:lang w:val="en"/>
              </w:rPr>
              <w:t xml:space="preserve"> and Piccolo)</w:t>
            </w:r>
          </w:p>
          <w:p w14:paraId="109A9FD9" w14:textId="77777777" w:rsidR="00A22D01" w:rsidRDefault="00FE665D" w:rsidP="00644496">
            <w:pPr>
              <w:pStyle w:val="ListParagraph"/>
              <w:numPr>
                <w:ilvl w:val="0"/>
                <w:numId w:val="6"/>
              </w:numPr>
              <w:rPr>
                <w:lang w:val="en"/>
              </w:rPr>
            </w:pPr>
            <w:r w:rsidRPr="00FE665D">
              <w:rPr>
                <w:lang w:val="en"/>
              </w:rPr>
              <w:t>Designing of a patient management plan</w:t>
            </w:r>
          </w:p>
          <w:p w14:paraId="7B2DE536" w14:textId="0D14BC23" w:rsidR="00753258" w:rsidRPr="00644496" w:rsidRDefault="00753258" w:rsidP="00644496">
            <w:pPr>
              <w:pStyle w:val="ListParagraph"/>
              <w:numPr>
                <w:ilvl w:val="0"/>
                <w:numId w:val="6"/>
              </w:numPr>
              <w:rPr>
                <w:lang w:val="en"/>
              </w:rPr>
            </w:pPr>
            <w:r>
              <w:rPr>
                <w:lang w:val="en"/>
              </w:rPr>
              <w:t xml:space="preserve">Discussion of different </w:t>
            </w:r>
            <w:r w:rsidR="00794CB5">
              <w:rPr>
                <w:lang w:val="en"/>
              </w:rPr>
              <w:t xml:space="preserve">complications in the FVD patient. </w:t>
            </w:r>
          </w:p>
        </w:tc>
      </w:tr>
      <w:tr w:rsidR="00A22D01" w:rsidRPr="00652E65" w14:paraId="0B247A8C" w14:textId="77777777" w:rsidTr="32C4524C">
        <w:tc>
          <w:tcPr>
            <w:tcW w:w="1413" w:type="dxa"/>
          </w:tcPr>
          <w:p w14:paraId="4C604BAD" w14:textId="4E6778D2" w:rsidR="00A22D01" w:rsidRDefault="005738DF" w:rsidP="00A22D01">
            <w:pPr>
              <w:rPr>
                <w:lang w:val="en-US"/>
              </w:rPr>
            </w:pPr>
            <w:r>
              <w:rPr>
                <w:lang w:val="en-US"/>
              </w:rPr>
              <w:t>Materials</w:t>
            </w:r>
          </w:p>
        </w:tc>
        <w:tc>
          <w:tcPr>
            <w:tcW w:w="7938" w:type="dxa"/>
          </w:tcPr>
          <w:p w14:paraId="2A91CE4E" w14:textId="7292DFA3" w:rsidR="00FE665D" w:rsidRPr="00FE665D" w:rsidRDefault="00FE665D" w:rsidP="004B651B">
            <w:pPr>
              <w:pStyle w:val="ListParagraph"/>
              <w:numPr>
                <w:ilvl w:val="0"/>
                <w:numId w:val="6"/>
              </w:numPr>
              <w:rPr>
                <w:lang w:val="en"/>
              </w:rPr>
            </w:pPr>
            <w:r w:rsidRPr="00FE665D">
              <w:rPr>
                <w:lang w:val="en"/>
              </w:rPr>
              <w:t>Doffing room materials and consumables</w:t>
            </w:r>
          </w:p>
          <w:p w14:paraId="5F8D12FC" w14:textId="77777777" w:rsidR="00FE665D" w:rsidRPr="00FE665D" w:rsidRDefault="00FE665D" w:rsidP="004B651B">
            <w:pPr>
              <w:pStyle w:val="ListParagraph"/>
              <w:numPr>
                <w:ilvl w:val="0"/>
                <w:numId w:val="6"/>
              </w:numPr>
              <w:rPr>
                <w:lang w:val="en"/>
              </w:rPr>
            </w:pPr>
            <w:r w:rsidRPr="00FE665D">
              <w:rPr>
                <w:lang w:val="en"/>
              </w:rPr>
              <w:t>Full PPE doffing steps posters</w:t>
            </w:r>
          </w:p>
          <w:p w14:paraId="608824A4" w14:textId="77777777" w:rsidR="00FE665D" w:rsidRPr="00FE665D" w:rsidRDefault="00FE665D" w:rsidP="32C4524C">
            <w:pPr>
              <w:pStyle w:val="ListParagraph"/>
              <w:numPr>
                <w:ilvl w:val="0"/>
                <w:numId w:val="6"/>
              </w:numPr>
              <w:rPr>
                <w:lang w:val="en-US"/>
              </w:rPr>
            </w:pPr>
            <w:r w:rsidRPr="32C4524C">
              <w:rPr>
                <w:lang w:val="en-US"/>
              </w:rPr>
              <w:t>Whiteboard (or flipchart) with markers of different colors</w:t>
            </w:r>
          </w:p>
          <w:p w14:paraId="48543478" w14:textId="77777777" w:rsidR="00FE665D" w:rsidRPr="00FE665D" w:rsidRDefault="00FE665D" w:rsidP="004B651B">
            <w:pPr>
              <w:pStyle w:val="ListParagraph"/>
              <w:numPr>
                <w:ilvl w:val="0"/>
                <w:numId w:val="6"/>
              </w:numPr>
              <w:rPr>
                <w:lang w:val="en"/>
              </w:rPr>
            </w:pPr>
            <w:r w:rsidRPr="00FE665D">
              <w:rPr>
                <w:lang w:val="en"/>
              </w:rPr>
              <w:t xml:space="preserve">Admission form </w:t>
            </w:r>
          </w:p>
          <w:p w14:paraId="6D271E35" w14:textId="77777777" w:rsidR="00FE665D" w:rsidRPr="00FE665D" w:rsidRDefault="00FE665D" w:rsidP="32C4524C">
            <w:pPr>
              <w:pStyle w:val="ListParagraph"/>
              <w:numPr>
                <w:ilvl w:val="0"/>
                <w:numId w:val="6"/>
              </w:numPr>
              <w:rPr>
                <w:lang w:val="en-US"/>
              </w:rPr>
            </w:pPr>
            <w:proofErr w:type="spellStart"/>
            <w:r w:rsidRPr="32C4524C">
              <w:rPr>
                <w:lang w:val="en-US"/>
              </w:rPr>
              <w:t>oSOC</w:t>
            </w:r>
            <w:proofErr w:type="spellEnd"/>
            <w:r w:rsidRPr="32C4524C">
              <w:rPr>
                <w:lang w:val="en-US"/>
              </w:rPr>
              <w:t xml:space="preserve"> Daily assessment checklist</w:t>
            </w:r>
          </w:p>
          <w:p w14:paraId="58A49647" w14:textId="77777777" w:rsidR="00FE665D" w:rsidRPr="00FE665D" w:rsidRDefault="00FE665D" w:rsidP="004B651B">
            <w:pPr>
              <w:pStyle w:val="ListParagraph"/>
              <w:numPr>
                <w:ilvl w:val="0"/>
                <w:numId w:val="6"/>
              </w:numPr>
              <w:rPr>
                <w:lang w:val="en"/>
              </w:rPr>
            </w:pPr>
            <w:r w:rsidRPr="00FE665D">
              <w:rPr>
                <w:lang w:val="en"/>
              </w:rPr>
              <w:t>Laboratory results forms (completed)</w:t>
            </w:r>
          </w:p>
          <w:p w14:paraId="754C26B6" w14:textId="77777777" w:rsidR="00FE665D" w:rsidRPr="00FE665D" w:rsidRDefault="000865B4" w:rsidP="004B651B">
            <w:pPr>
              <w:pStyle w:val="ListParagraph"/>
              <w:numPr>
                <w:ilvl w:val="0"/>
                <w:numId w:val="6"/>
              </w:numPr>
              <w:rPr>
                <w:lang w:val="en"/>
              </w:rPr>
            </w:pPr>
            <w:r>
              <w:rPr>
                <w:lang w:val="en"/>
              </w:rPr>
              <w:t>Plastic c</w:t>
            </w:r>
            <w:r w:rsidR="002805C7">
              <w:rPr>
                <w:lang w:val="en"/>
              </w:rPr>
              <w:t>hairs</w:t>
            </w:r>
          </w:p>
          <w:p w14:paraId="750738AB" w14:textId="77777777" w:rsidR="00FE665D" w:rsidRDefault="002805C7" w:rsidP="004B651B">
            <w:pPr>
              <w:pStyle w:val="ListParagraph"/>
              <w:numPr>
                <w:ilvl w:val="0"/>
                <w:numId w:val="6"/>
              </w:numPr>
              <w:rPr>
                <w:lang w:val="en"/>
              </w:rPr>
            </w:pPr>
            <w:r>
              <w:rPr>
                <w:lang w:val="en"/>
              </w:rPr>
              <w:t>1.5-liter water bottles</w:t>
            </w:r>
          </w:p>
          <w:p w14:paraId="453132A6" w14:textId="0FB74B9D" w:rsidR="00652E65" w:rsidRPr="00FE665D" w:rsidRDefault="00652E65" w:rsidP="004B651B">
            <w:pPr>
              <w:pStyle w:val="ListParagraph"/>
              <w:numPr>
                <w:ilvl w:val="0"/>
                <w:numId w:val="6"/>
              </w:numPr>
              <w:rPr>
                <w:lang w:val="en"/>
              </w:rPr>
            </w:pPr>
            <w:r>
              <w:rPr>
                <w:lang w:val="en"/>
              </w:rPr>
              <w:t>Crocs or shoes after removal of boots</w:t>
            </w:r>
          </w:p>
          <w:p w14:paraId="492A6691" w14:textId="7EDB5A6D" w:rsidR="00A22D01" w:rsidRPr="0016396F" w:rsidRDefault="00A22D01" w:rsidP="00637CCF">
            <w:pPr>
              <w:pStyle w:val="ListParagraph"/>
              <w:ind w:left="360"/>
              <w:rPr>
                <w:lang w:val="en"/>
              </w:rPr>
            </w:pPr>
          </w:p>
        </w:tc>
      </w:tr>
      <w:tr w:rsidR="00A22D01" w:rsidRPr="003C2D47" w14:paraId="7F466042" w14:textId="77777777" w:rsidTr="32C4524C">
        <w:tc>
          <w:tcPr>
            <w:tcW w:w="1413" w:type="dxa"/>
            <w:shd w:val="clear" w:color="auto" w:fill="auto"/>
          </w:tcPr>
          <w:p w14:paraId="513D93E2" w14:textId="77777777" w:rsidR="00A22D01" w:rsidRDefault="00A22D01" w:rsidP="00A22D01">
            <w:pPr>
              <w:rPr>
                <w:lang w:val="en-US"/>
              </w:rPr>
            </w:pPr>
            <w:r>
              <w:rPr>
                <w:lang w:val="en-US"/>
              </w:rPr>
              <w:t>Description</w:t>
            </w:r>
          </w:p>
        </w:tc>
        <w:tc>
          <w:tcPr>
            <w:tcW w:w="7938" w:type="dxa"/>
            <w:shd w:val="clear" w:color="auto" w:fill="auto"/>
          </w:tcPr>
          <w:p w14:paraId="1B88073F" w14:textId="77777777" w:rsidR="00FE665D" w:rsidRPr="00FE665D" w:rsidRDefault="00FE665D" w:rsidP="00114288">
            <w:pPr>
              <w:pStyle w:val="ListParagraph"/>
              <w:numPr>
                <w:ilvl w:val="0"/>
                <w:numId w:val="32"/>
              </w:numPr>
              <w:spacing w:after="160"/>
              <w:rPr>
                <w:lang w:val="en-US"/>
              </w:rPr>
            </w:pPr>
            <w:r w:rsidRPr="00FE665D">
              <w:rPr>
                <w:lang w:val="en-US"/>
              </w:rPr>
              <w:t>Clinicians from the high-risk area arrive at the doffing area</w:t>
            </w:r>
          </w:p>
          <w:p w14:paraId="15FCBE28" w14:textId="77777777" w:rsidR="00FE665D" w:rsidRPr="00FE665D" w:rsidRDefault="00FE665D" w:rsidP="00114288">
            <w:pPr>
              <w:pStyle w:val="ListParagraph"/>
              <w:numPr>
                <w:ilvl w:val="0"/>
                <w:numId w:val="32"/>
              </w:numPr>
              <w:spacing w:after="160"/>
              <w:rPr>
                <w:lang w:val="en-US"/>
              </w:rPr>
            </w:pPr>
            <w:r w:rsidRPr="00FE665D">
              <w:rPr>
                <w:lang w:val="en-US"/>
              </w:rPr>
              <w:t>They follow the sample (blood sample) exit process.</w:t>
            </w:r>
          </w:p>
          <w:p w14:paraId="0EE2A395" w14:textId="77777777" w:rsidR="00FE665D" w:rsidRPr="00FE665D" w:rsidRDefault="00FE665D" w:rsidP="00114288">
            <w:pPr>
              <w:pStyle w:val="ListParagraph"/>
              <w:numPr>
                <w:ilvl w:val="0"/>
                <w:numId w:val="32"/>
              </w:numPr>
              <w:spacing w:after="160"/>
              <w:rPr>
                <w:lang w:val="en-US"/>
              </w:rPr>
            </w:pPr>
            <w:r w:rsidRPr="00FE665D">
              <w:rPr>
                <w:lang w:val="en-US"/>
              </w:rPr>
              <w:t>A clinician proceeds to package the blood sample.</w:t>
            </w:r>
          </w:p>
          <w:p w14:paraId="4B5651B5" w14:textId="37F5A65F" w:rsidR="00FE665D" w:rsidRPr="00FE665D" w:rsidRDefault="00FE665D" w:rsidP="00114288">
            <w:pPr>
              <w:pStyle w:val="ListParagraph"/>
              <w:numPr>
                <w:ilvl w:val="0"/>
                <w:numId w:val="32"/>
              </w:numPr>
              <w:spacing w:after="160"/>
              <w:rPr>
                <w:lang w:val="en-US"/>
              </w:rPr>
            </w:pPr>
            <w:r w:rsidRPr="00FE665D">
              <w:rPr>
                <w:lang w:val="en-US"/>
              </w:rPr>
              <w:t xml:space="preserve">Participants </w:t>
            </w:r>
            <w:r w:rsidR="00EB5378">
              <w:rPr>
                <w:lang w:val="en-US"/>
              </w:rPr>
              <w:t>doff</w:t>
            </w:r>
            <w:r w:rsidRPr="00FE665D">
              <w:rPr>
                <w:lang w:val="en-US"/>
              </w:rPr>
              <w:t xml:space="preserve"> the PPE according to protocol and with help from a hygienist</w:t>
            </w:r>
          </w:p>
          <w:p w14:paraId="05097DC1" w14:textId="3A4A3930" w:rsidR="00FE665D" w:rsidRPr="00FE665D" w:rsidRDefault="008F7995" w:rsidP="00114288">
            <w:pPr>
              <w:pStyle w:val="ListParagraph"/>
              <w:numPr>
                <w:ilvl w:val="0"/>
                <w:numId w:val="32"/>
              </w:numPr>
              <w:spacing w:after="160"/>
              <w:rPr>
                <w:lang w:val="en-US"/>
              </w:rPr>
            </w:pPr>
            <w:r>
              <w:rPr>
                <w:lang w:val="en-US"/>
              </w:rPr>
              <w:t>Make sure water</w:t>
            </w:r>
            <w:r w:rsidR="009D7E70">
              <w:rPr>
                <w:lang w:val="en-US"/>
              </w:rPr>
              <w:t xml:space="preserve"> and crocs or shoes are</w:t>
            </w:r>
            <w:r>
              <w:rPr>
                <w:lang w:val="en-US"/>
              </w:rPr>
              <w:t xml:space="preserve"> available for them.</w:t>
            </w:r>
          </w:p>
          <w:p w14:paraId="20C70F9A" w14:textId="77777777" w:rsidR="00114288" w:rsidRDefault="00FE665D" w:rsidP="00114288">
            <w:pPr>
              <w:pStyle w:val="ListParagraph"/>
              <w:numPr>
                <w:ilvl w:val="0"/>
                <w:numId w:val="32"/>
              </w:numPr>
              <w:spacing w:after="160"/>
              <w:rPr>
                <w:lang w:val="en-US"/>
              </w:rPr>
            </w:pPr>
            <w:r w:rsidRPr="00FE665D">
              <w:rPr>
                <w:lang w:val="en-US"/>
              </w:rPr>
              <w:t xml:space="preserve">All participants </w:t>
            </w:r>
            <w:r w:rsidR="008F7995">
              <w:rPr>
                <w:lang w:val="en-US"/>
              </w:rPr>
              <w:t xml:space="preserve">meet in the office to discuss the case. </w:t>
            </w:r>
          </w:p>
          <w:p w14:paraId="0584AA87" w14:textId="77777777" w:rsidR="00114288" w:rsidRPr="00F4142C" w:rsidRDefault="00114288" w:rsidP="00114288">
            <w:pPr>
              <w:pStyle w:val="ListParagraph"/>
              <w:numPr>
                <w:ilvl w:val="0"/>
                <w:numId w:val="32"/>
              </w:numPr>
              <w:spacing w:before="240" w:after="160"/>
              <w:rPr>
                <w:lang w:val="en-US"/>
              </w:rPr>
            </w:pPr>
            <w:r w:rsidRPr="006C1208">
              <w:rPr>
                <w:lang w:val="en"/>
              </w:rPr>
              <w:t xml:space="preserve">The facilitator prints the laboratory results, including a positive Ebola PCR. </w:t>
            </w:r>
          </w:p>
          <w:p w14:paraId="2F30FDC8" w14:textId="5694516E" w:rsidR="00114288" w:rsidRPr="00114288" w:rsidRDefault="00114288" w:rsidP="00114288">
            <w:pPr>
              <w:pStyle w:val="ListParagraph"/>
              <w:numPr>
                <w:ilvl w:val="0"/>
                <w:numId w:val="32"/>
              </w:numPr>
              <w:spacing w:before="240" w:after="160"/>
              <w:rPr>
                <w:lang w:val="en-US"/>
              </w:rPr>
            </w:pPr>
            <w:r w:rsidRPr="006C1208">
              <w:rPr>
                <w:lang w:val="en"/>
              </w:rPr>
              <w:t xml:space="preserve">The facilitator allows the participants to discuss the </w:t>
            </w:r>
            <w:r>
              <w:rPr>
                <w:lang w:val="en"/>
              </w:rPr>
              <w:t xml:space="preserve">lab </w:t>
            </w:r>
            <w:r w:rsidRPr="006C1208">
              <w:rPr>
                <w:lang w:val="en"/>
              </w:rPr>
              <w:t>results and propose a care plan.</w:t>
            </w:r>
          </w:p>
          <w:p w14:paraId="5C75F1B6" w14:textId="0FAE5CF6" w:rsidR="00FE665D" w:rsidRPr="00FE665D" w:rsidRDefault="009E2465" w:rsidP="00114288">
            <w:pPr>
              <w:pStyle w:val="ListParagraph"/>
              <w:numPr>
                <w:ilvl w:val="0"/>
                <w:numId w:val="32"/>
              </w:numPr>
              <w:spacing w:after="160"/>
              <w:rPr>
                <w:lang w:val="en-US"/>
              </w:rPr>
            </w:pPr>
            <w:r w:rsidRPr="009E2465">
              <w:rPr>
                <w:lang w:val="en-US"/>
              </w:rPr>
              <w:lastRenderedPageBreak/>
              <w:t>At this stage, the facilitator can ask the participants about the patient's nutrition and his psychosocial follow-up</w:t>
            </w:r>
            <w:r w:rsidR="008F7995">
              <w:rPr>
                <w:lang w:val="en-US"/>
              </w:rPr>
              <w:t>.</w:t>
            </w:r>
          </w:p>
          <w:p w14:paraId="78AE3573" w14:textId="77777777" w:rsidR="00A22D01" w:rsidRDefault="00FE665D" w:rsidP="00114288">
            <w:pPr>
              <w:pStyle w:val="ListParagraph"/>
              <w:numPr>
                <w:ilvl w:val="0"/>
                <w:numId w:val="32"/>
              </w:numPr>
              <w:spacing w:after="160"/>
              <w:rPr>
                <w:lang w:val="en-US"/>
              </w:rPr>
            </w:pPr>
            <w:r w:rsidRPr="00FE665D">
              <w:rPr>
                <w:lang w:val="en-US"/>
              </w:rPr>
              <w:t>They transcribe key information on the follow-up table and check whether the information is properly recorded by clinicians who were in the low-risk area.</w:t>
            </w:r>
          </w:p>
          <w:p w14:paraId="1C916920" w14:textId="5DB269D5" w:rsidR="000B4BB5" w:rsidRPr="000B4BB5" w:rsidRDefault="000B4BB5" w:rsidP="00114288">
            <w:pPr>
              <w:shd w:val="clear" w:color="auto" w:fill="FBE4D5" w:themeFill="accent2" w:themeFillTint="33"/>
              <w:ind w:left="360"/>
              <w:rPr>
                <w:lang w:val="en"/>
              </w:rPr>
            </w:pPr>
            <w:r>
              <w:rPr>
                <w:b/>
                <w:bCs/>
                <w:lang w:val="en-US"/>
              </w:rPr>
              <w:t>Suggestion</w:t>
            </w:r>
            <w:r w:rsidRPr="006D718E">
              <w:rPr>
                <w:b/>
                <w:bCs/>
                <w:lang w:val="en"/>
              </w:rPr>
              <w:t xml:space="preserve">: </w:t>
            </w:r>
            <w:r>
              <w:rPr>
                <w:lang w:val="en-US"/>
              </w:rPr>
              <w:t xml:space="preserve">a scenario can be performed </w:t>
            </w:r>
            <w:r>
              <w:rPr>
                <w:lang w:val="en-US"/>
              </w:rPr>
              <w:t xml:space="preserve">where staff are asked to </w:t>
            </w:r>
            <w:r>
              <w:rPr>
                <w:lang w:val="en-US"/>
              </w:rPr>
              <w:t>assist a colleague to doff PPE who is not feeling well and needs support to remove PPE</w:t>
            </w:r>
            <w:r w:rsidR="00EE3FF5">
              <w:rPr>
                <w:lang w:val="en-US"/>
              </w:rPr>
              <w:t>, should they first remove their PPE? Which steps should they take when helping someone else?</w:t>
            </w:r>
          </w:p>
        </w:tc>
      </w:tr>
    </w:tbl>
    <w:p w14:paraId="5B08A931" w14:textId="77777777" w:rsidR="00114288" w:rsidRDefault="00114288" w:rsidP="00F03473">
      <w:pPr>
        <w:rPr>
          <w:lang w:val="en-US"/>
        </w:rPr>
      </w:pPr>
    </w:p>
    <w:p w14:paraId="75CD0633" w14:textId="778F99B5" w:rsidR="000612DC" w:rsidRDefault="00812E90" w:rsidP="00FE77B5">
      <w:pPr>
        <w:pStyle w:val="Heading2"/>
      </w:pPr>
      <w:r>
        <w:t>Scenario 4</w:t>
      </w:r>
    </w:p>
    <w:tbl>
      <w:tblPr>
        <w:tblStyle w:val="TableGrid"/>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13"/>
        <w:gridCol w:w="7938"/>
      </w:tblGrid>
      <w:tr w:rsidR="00FE665D" w14:paraId="5DB82627" w14:textId="77777777" w:rsidTr="22B598B7">
        <w:tc>
          <w:tcPr>
            <w:tcW w:w="9351" w:type="dxa"/>
            <w:gridSpan w:val="2"/>
            <w:shd w:val="clear" w:color="auto" w:fill="F2F2F2" w:themeFill="background1" w:themeFillShade="F2"/>
          </w:tcPr>
          <w:p w14:paraId="1DED6D9F" w14:textId="77777777" w:rsidR="00FE665D" w:rsidRPr="00A22D01" w:rsidRDefault="00FE665D" w:rsidP="00686F77">
            <w:pPr>
              <w:rPr>
                <w:b/>
                <w:lang w:val="en-US"/>
              </w:rPr>
            </w:pPr>
            <w:r w:rsidRPr="00FE665D">
              <w:rPr>
                <w:b/>
                <w:lang w:val="en-US"/>
              </w:rPr>
              <w:t>SCENARIO 4: Administration of therapeutics</w:t>
            </w:r>
          </w:p>
        </w:tc>
      </w:tr>
      <w:tr w:rsidR="00FE665D" w:rsidRPr="003C2D47" w14:paraId="03C34888" w14:textId="77777777" w:rsidTr="22B598B7">
        <w:tc>
          <w:tcPr>
            <w:tcW w:w="1413" w:type="dxa"/>
          </w:tcPr>
          <w:p w14:paraId="61A92F08" w14:textId="074F368D" w:rsidR="00FE665D" w:rsidRDefault="008F7995" w:rsidP="00686F77">
            <w:pPr>
              <w:rPr>
                <w:lang w:val="en-US"/>
              </w:rPr>
            </w:pPr>
            <w:r>
              <w:rPr>
                <w:lang w:val="en-US"/>
              </w:rPr>
              <w:t>Set up</w:t>
            </w:r>
          </w:p>
        </w:tc>
        <w:tc>
          <w:tcPr>
            <w:tcW w:w="7938" w:type="dxa"/>
          </w:tcPr>
          <w:p w14:paraId="7930E0FC" w14:textId="04EC8489" w:rsidR="00FE665D" w:rsidRPr="00FE665D" w:rsidRDefault="00FE665D" w:rsidP="004B651B">
            <w:pPr>
              <w:pStyle w:val="ListParagraph"/>
              <w:numPr>
                <w:ilvl w:val="0"/>
                <w:numId w:val="6"/>
              </w:numPr>
              <w:rPr>
                <w:lang w:val="en"/>
              </w:rPr>
            </w:pPr>
            <w:r w:rsidRPr="00FE665D">
              <w:rPr>
                <w:lang w:val="en"/>
              </w:rPr>
              <w:t>Confirmed patients ward with equipment (3 separate rooms, with patients waiting)</w:t>
            </w:r>
          </w:p>
          <w:p w14:paraId="7F0F641C" w14:textId="77777777" w:rsidR="00FE665D" w:rsidRPr="00FE665D" w:rsidRDefault="00FE665D" w:rsidP="004B651B">
            <w:pPr>
              <w:pStyle w:val="ListParagraph"/>
              <w:numPr>
                <w:ilvl w:val="0"/>
                <w:numId w:val="6"/>
              </w:numPr>
              <w:rPr>
                <w:lang w:val="en"/>
              </w:rPr>
            </w:pPr>
            <w:r w:rsidRPr="00FE665D">
              <w:rPr>
                <w:lang w:val="en"/>
              </w:rPr>
              <w:t>Donning area</w:t>
            </w:r>
          </w:p>
          <w:p w14:paraId="7DA8F5B5" w14:textId="77777777" w:rsidR="00FE665D" w:rsidRPr="00FE665D" w:rsidRDefault="00FE665D" w:rsidP="004B651B">
            <w:pPr>
              <w:pStyle w:val="ListParagraph"/>
              <w:numPr>
                <w:ilvl w:val="0"/>
                <w:numId w:val="6"/>
              </w:numPr>
              <w:rPr>
                <w:lang w:val="en"/>
              </w:rPr>
            </w:pPr>
            <w:r w:rsidRPr="00FE665D">
              <w:rPr>
                <w:lang w:val="en"/>
              </w:rPr>
              <w:t>Doffing area</w:t>
            </w:r>
          </w:p>
          <w:p w14:paraId="22D7FDA1" w14:textId="77777777" w:rsidR="00FE665D" w:rsidRPr="00FE665D" w:rsidRDefault="00FE665D" w:rsidP="00FE665D">
            <w:pPr>
              <w:shd w:val="clear" w:color="auto" w:fill="FBE4D5" w:themeFill="accent2" w:themeFillTint="33"/>
              <w:spacing w:before="240"/>
              <w:rPr>
                <w:lang w:val="en-US"/>
              </w:rPr>
            </w:pPr>
            <w:r w:rsidRPr="00425615">
              <w:rPr>
                <w:lang w:val="en-US"/>
              </w:rPr>
              <w:t>It is important to have a window or transparent ba</w:t>
            </w:r>
            <w:r>
              <w:rPr>
                <w:lang w:val="en-US"/>
              </w:rPr>
              <w:t>rrier (towards the low-risk area</w:t>
            </w:r>
            <w:r w:rsidRPr="00425615">
              <w:rPr>
                <w:lang w:val="en-US"/>
              </w:rPr>
              <w:t>) to simulate the exchange of information between the high-r</w:t>
            </w:r>
            <w:r>
              <w:rPr>
                <w:lang w:val="en-US"/>
              </w:rPr>
              <w:t>isk zone and the low-risk zone.</w:t>
            </w:r>
          </w:p>
        </w:tc>
      </w:tr>
      <w:tr w:rsidR="00FE665D" w14:paraId="4BEBB8A2" w14:textId="77777777" w:rsidTr="22B598B7">
        <w:tc>
          <w:tcPr>
            <w:tcW w:w="1413" w:type="dxa"/>
          </w:tcPr>
          <w:p w14:paraId="24F7B26E" w14:textId="77777777" w:rsidR="00FE665D" w:rsidRDefault="00FE665D" w:rsidP="00686F77">
            <w:pPr>
              <w:rPr>
                <w:lang w:val="en-US"/>
              </w:rPr>
            </w:pPr>
            <w:r>
              <w:rPr>
                <w:lang w:val="en-US"/>
              </w:rPr>
              <w:t>Skills</w:t>
            </w:r>
          </w:p>
        </w:tc>
        <w:tc>
          <w:tcPr>
            <w:tcW w:w="7938" w:type="dxa"/>
          </w:tcPr>
          <w:p w14:paraId="21E1A206" w14:textId="1363D885" w:rsidR="00FE665D" w:rsidRPr="00FE665D" w:rsidRDefault="00E268EB" w:rsidP="004B651B">
            <w:pPr>
              <w:pStyle w:val="ListParagraph"/>
              <w:numPr>
                <w:ilvl w:val="0"/>
                <w:numId w:val="6"/>
              </w:numPr>
              <w:rPr>
                <w:lang w:val="en"/>
              </w:rPr>
            </w:pPr>
            <w:r>
              <w:rPr>
                <w:lang w:val="en"/>
              </w:rPr>
              <w:t>Donning</w:t>
            </w:r>
            <w:r w:rsidR="00FE665D" w:rsidRPr="00FE665D">
              <w:rPr>
                <w:lang w:val="en"/>
              </w:rPr>
              <w:t xml:space="preserve"> PPE </w:t>
            </w:r>
          </w:p>
          <w:p w14:paraId="75D5955D" w14:textId="77777777" w:rsidR="00FE665D" w:rsidRPr="00FE665D" w:rsidRDefault="00FE665D" w:rsidP="004B651B">
            <w:pPr>
              <w:pStyle w:val="ListParagraph"/>
              <w:numPr>
                <w:ilvl w:val="0"/>
                <w:numId w:val="6"/>
              </w:numPr>
              <w:rPr>
                <w:lang w:val="en"/>
              </w:rPr>
            </w:pPr>
            <w:r w:rsidRPr="00FE665D">
              <w:rPr>
                <w:lang w:val="en"/>
              </w:rPr>
              <w:t>Reassessment of the patient before therapy (vital signs)</w:t>
            </w:r>
          </w:p>
          <w:p w14:paraId="1FFFE615" w14:textId="77777777" w:rsidR="009C4508" w:rsidRPr="009C4508" w:rsidRDefault="009C4508" w:rsidP="004B651B">
            <w:pPr>
              <w:pStyle w:val="ListParagraph"/>
              <w:numPr>
                <w:ilvl w:val="0"/>
                <w:numId w:val="6"/>
              </w:numPr>
              <w:rPr>
                <w:rStyle w:val="eop"/>
                <w:lang w:val="en"/>
              </w:rPr>
            </w:pPr>
            <w:r>
              <w:rPr>
                <w:rStyle w:val="normaltextrun"/>
                <w:rFonts w:ascii="Calibri" w:hAnsi="Calibri" w:cs="Calibri"/>
                <w:color w:val="000000"/>
                <w:shd w:val="clear" w:color="auto" w:fill="FFFFFF"/>
                <w:lang w:val="en"/>
              </w:rPr>
              <w:t>Preparation and administration of EBOV therapeutics, including management of side effects</w:t>
            </w:r>
            <w:r w:rsidRPr="009C4508">
              <w:rPr>
                <w:rStyle w:val="eop"/>
                <w:rFonts w:ascii="Calibri" w:hAnsi="Calibri" w:cs="Calibri"/>
                <w:color w:val="000000"/>
                <w:shd w:val="clear" w:color="auto" w:fill="FFFFFF"/>
                <w:lang w:val="en-US"/>
              </w:rPr>
              <w:t> </w:t>
            </w:r>
          </w:p>
          <w:p w14:paraId="0BED125F" w14:textId="47394A8B" w:rsidR="00FE665D" w:rsidRPr="00FE665D" w:rsidRDefault="00FE665D" w:rsidP="004B651B">
            <w:pPr>
              <w:pStyle w:val="ListParagraph"/>
              <w:numPr>
                <w:ilvl w:val="0"/>
                <w:numId w:val="6"/>
              </w:numPr>
              <w:rPr>
                <w:lang w:val="en"/>
              </w:rPr>
            </w:pPr>
            <w:r w:rsidRPr="00FE665D">
              <w:rPr>
                <w:lang w:val="en"/>
              </w:rPr>
              <w:t xml:space="preserve">Communicating with </w:t>
            </w:r>
            <w:r w:rsidR="009C4508" w:rsidRPr="00FE665D">
              <w:rPr>
                <w:lang w:val="en"/>
              </w:rPr>
              <w:t>colleagu</w:t>
            </w:r>
            <w:r w:rsidR="009C4508">
              <w:rPr>
                <w:lang w:val="en"/>
              </w:rPr>
              <w:t>es</w:t>
            </w:r>
            <w:r w:rsidRPr="00FE665D">
              <w:rPr>
                <w:lang w:val="en"/>
              </w:rPr>
              <w:t xml:space="preserve"> in the low-risk area to document appropriately</w:t>
            </w:r>
          </w:p>
          <w:p w14:paraId="162EE663" w14:textId="389672F1" w:rsidR="00FE665D" w:rsidRPr="00FE665D" w:rsidRDefault="00450838" w:rsidP="004B651B">
            <w:pPr>
              <w:pStyle w:val="ListParagraph"/>
              <w:numPr>
                <w:ilvl w:val="0"/>
                <w:numId w:val="6"/>
              </w:numPr>
              <w:rPr>
                <w:lang w:val="en"/>
              </w:rPr>
            </w:pPr>
            <w:r>
              <w:rPr>
                <w:lang w:val="en"/>
              </w:rPr>
              <w:t>Doffing</w:t>
            </w:r>
            <w:r w:rsidR="00FE665D" w:rsidRPr="00FE665D">
              <w:rPr>
                <w:lang w:val="en"/>
              </w:rPr>
              <w:t xml:space="preserve"> PPE </w:t>
            </w:r>
          </w:p>
        </w:tc>
      </w:tr>
      <w:tr w:rsidR="00FE665D" w:rsidRPr="003C2D47" w14:paraId="3E62BD84" w14:textId="77777777" w:rsidTr="22B598B7">
        <w:tc>
          <w:tcPr>
            <w:tcW w:w="1413" w:type="dxa"/>
          </w:tcPr>
          <w:p w14:paraId="138A1F0E" w14:textId="77777777" w:rsidR="00FE665D" w:rsidRDefault="00FE665D" w:rsidP="00686F77">
            <w:pPr>
              <w:rPr>
                <w:lang w:val="en-US"/>
              </w:rPr>
            </w:pPr>
            <w:r>
              <w:rPr>
                <w:lang w:val="en-US"/>
              </w:rPr>
              <w:t>Needs</w:t>
            </w:r>
          </w:p>
        </w:tc>
        <w:tc>
          <w:tcPr>
            <w:tcW w:w="7938" w:type="dxa"/>
          </w:tcPr>
          <w:p w14:paraId="433B665A" w14:textId="4503B64E" w:rsidR="00FE665D" w:rsidRPr="00FE665D" w:rsidRDefault="00FE665D" w:rsidP="004B651B">
            <w:pPr>
              <w:pStyle w:val="ListParagraph"/>
              <w:numPr>
                <w:ilvl w:val="0"/>
                <w:numId w:val="6"/>
              </w:numPr>
              <w:rPr>
                <w:lang w:val="en"/>
              </w:rPr>
            </w:pPr>
            <w:r w:rsidRPr="00FE665D">
              <w:rPr>
                <w:lang w:val="en"/>
              </w:rPr>
              <w:t xml:space="preserve">PPE </w:t>
            </w:r>
          </w:p>
          <w:p w14:paraId="5BBD9461" w14:textId="2FBA21BA" w:rsidR="00FE665D" w:rsidRPr="00FE665D" w:rsidRDefault="00FE665D" w:rsidP="004B651B">
            <w:pPr>
              <w:pStyle w:val="ListParagraph"/>
              <w:numPr>
                <w:ilvl w:val="0"/>
                <w:numId w:val="6"/>
              </w:numPr>
              <w:rPr>
                <w:lang w:val="en"/>
              </w:rPr>
            </w:pPr>
            <w:r w:rsidRPr="00FE665D">
              <w:rPr>
                <w:lang w:val="en"/>
              </w:rPr>
              <w:t xml:space="preserve">Equipment: </w:t>
            </w:r>
          </w:p>
          <w:p w14:paraId="2D9D98F0" w14:textId="77777777" w:rsidR="00FE665D" w:rsidRPr="00FE665D" w:rsidRDefault="00FE665D" w:rsidP="004B651B">
            <w:pPr>
              <w:pStyle w:val="ListParagraph"/>
              <w:numPr>
                <w:ilvl w:val="1"/>
                <w:numId w:val="6"/>
              </w:numPr>
              <w:rPr>
                <w:lang w:val="en"/>
              </w:rPr>
            </w:pPr>
            <w:r w:rsidRPr="00FE665D">
              <w:rPr>
                <w:lang w:val="en"/>
              </w:rPr>
              <w:t>Clock</w:t>
            </w:r>
          </w:p>
          <w:p w14:paraId="383C6D3A" w14:textId="77777777" w:rsidR="00FE665D" w:rsidRPr="00FE665D" w:rsidRDefault="00FE665D" w:rsidP="004B651B">
            <w:pPr>
              <w:pStyle w:val="ListParagraph"/>
              <w:numPr>
                <w:ilvl w:val="1"/>
                <w:numId w:val="6"/>
              </w:numPr>
              <w:rPr>
                <w:lang w:val="en"/>
              </w:rPr>
            </w:pPr>
            <w:r w:rsidRPr="00FE665D">
              <w:rPr>
                <w:lang w:val="en"/>
              </w:rPr>
              <w:t>Thermometer</w:t>
            </w:r>
          </w:p>
          <w:p w14:paraId="5F2A6B92" w14:textId="6A9DC911" w:rsidR="00FE665D" w:rsidRPr="00FE665D" w:rsidRDefault="009D7E70" w:rsidP="004B651B">
            <w:pPr>
              <w:pStyle w:val="ListParagraph"/>
              <w:numPr>
                <w:ilvl w:val="1"/>
                <w:numId w:val="6"/>
              </w:numPr>
              <w:rPr>
                <w:lang w:val="en"/>
              </w:rPr>
            </w:pPr>
            <w:r>
              <w:rPr>
                <w:lang w:val="en"/>
              </w:rPr>
              <w:t>Automatic BP machine</w:t>
            </w:r>
          </w:p>
          <w:p w14:paraId="11FEA91A" w14:textId="77777777" w:rsidR="00FE665D" w:rsidRPr="00FE665D" w:rsidRDefault="00FE665D" w:rsidP="004B651B">
            <w:pPr>
              <w:pStyle w:val="ListParagraph"/>
              <w:numPr>
                <w:ilvl w:val="1"/>
                <w:numId w:val="6"/>
              </w:numPr>
              <w:rPr>
                <w:lang w:val="en"/>
              </w:rPr>
            </w:pPr>
            <w:r w:rsidRPr="00FE665D">
              <w:rPr>
                <w:lang w:val="en"/>
              </w:rPr>
              <w:t>Pulse oximeter</w:t>
            </w:r>
          </w:p>
          <w:p w14:paraId="5641FF2B" w14:textId="77777777" w:rsidR="00FE665D" w:rsidRPr="00FE665D" w:rsidRDefault="00FE665D" w:rsidP="004B651B">
            <w:pPr>
              <w:pStyle w:val="ListParagraph"/>
              <w:numPr>
                <w:ilvl w:val="1"/>
                <w:numId w:val="6"/>
              </w:numPr>
              <w:rPr>
                <w:lang w:val="en"/>
              </w:rPr>
            </w:pPr>
            <w:r w:rsidRPr="00FE665D">
              <w:rPr>
                <w:lang w:val="en"/>
              </w:rPr>
              <w:t>Glucometer</w:t>
            </w:r>
          </w:p>
          <w:p w14:paraId="0DA7A9C5" w14:textId="4F3FA227" w:rsidR="00FE665D" w:rsidRPr="00FE665D" w:rsidRDefault="00FE665D" w:rsidP="004B651B">
            <w:pPr>
              <w:pStyle w:val="ListParagraph"/>
              <w:numPr>
                <w:ilvl w:val="1"/>
                <w:numId w:val="6"/>
              </w:numPr>
              <w:rPr>
                <w:lang w:val="en"/>
              </w:rPr>
            </w:pPr>
            <w:r w:rsidRPr="00FE665D">
              <w:rPr>
                <w:lang w:val="en"/>
              </w:rPr>
              <w:t>Multiparametric Monitor</w:t>
            </w:r>
            <w:r w:rsidR="00C4764A">
              <w:rPr>
                <w:lang w:val="en"/>
              </w:rPr>
              <w:t xml:space="preserve"> (if available)</w:t>
            </w:r>
          </w:p>
          <w:p w14:paraId="06DDC44A" w14:textId="6F8F0979" w:rsidR="00FE665D" w:rsidRDefault="00FE665D" w:rsidP="22B598B7">
            <w:pPr>
              <w:pStyle w:val="ListParagraph"/>
              <w:numPr>
                <w:ilvl w:val="1"/>
                <w:numId w:val="6"/>
              </w:numPr>
              <w:rPr>
                <w:lang w:val="en-US"/>
              </w:rPr>
            </w:pPr>
            <w:r w:rsidRPr="22B598B7">
              <w:rPr>
                <w:lang w:val="en-US"/>
              </w:rPr>
              <w:t xml:space="preserve">Oxygen concentrator </w:t>
            </w:r>
            <w:r w:rsidR="00C4764A">
              <w:rPr>
                <w:lang w:val="en-US"/>
              </w:rPr>
              <w:t>(if available)</w:t>
            </w:r>
          </w:p>
          <w:p w14:paraId="67B75495" w14:textId="3509EA46" w:rsidR="009D7E70" w:rsidRDefault="009D7E70" w:rsidP="22B598B7">
            <w:pPr>
              <w:pStyle w:val="ListParagraph"/>
              <w:numPr>
                <w:ilvl w:val="1"/>
                <w:numId w:val="6"/>
              </w:numPr>
              <w:rPr>
                <w:lang w:val="en-US"/>
              </w:rPr>
            </w:pPr>
            <w:proofErr w:type="spellStart"/>
            <w:r>
              <w:rPr>
                <w:lang w:val="en-US"/>
              </w:rPr>
              <w:t>Ambu</w:t>
            </w:r>
            <w:proofErr w:type="spellEnd"/>
            <w:r>
              <w:rPr>
                <w:lang w:val="en-US"/>
              </w:rPr>
              <w:t xml:space="preserve"> bag and mask</w:t>
            </w:r>
          </w:p>
          <w:p w14:paraId="3E0AB062" w14:textId="77777777" w:rsidR="00637CCF" w:rsidRPr="00CB7FFA" w:rsidRDefault="00637CCF" w:rsidP="00E530DC">
            <w:pPr>
              <w:pStyle w:val="ListParagraph"/>
              <w:numPr>
                <w:ilvl w:val="0"/>
                <w:numId w:val="33"/>
              </w:numPr>
              <w:rPr>
                <w:lang w:val="en"/>
              </w:rPr>
            </w:pPr>
            <w:r w:rsidRPr="00CB7FFA">
              <w:rPr>
                <w:lang w:val="en"/>
              </w:rPr>
              <w:t>Table (Clean tray, 50 ml x 3 syringe, 1L NS bag, line IV (with in line filter if available), catheter set, "ampoules"</w:t>
            </w:r>
          </w:p>
          <w:p w14:paraId="6685778D" w14:textId="14929749" w:rsidR="00FE665D" w:rsidRPr="00CB7FFA" w:rsidRDefault="00FE665D" w:rsidP="00E530DC">
            <w:pPr>
              <w:pStyle w:val="ListParagraph"/>
              <w:numPr>
                <w:ilvl w:val="0"/>
                <w:numId w:val="33"/>
              </w:numPr>
              <w:rPr>
                <w:lang w:val="en"/>
              </w:rPr>
            </w:pPr>
            <w:r w:rsidRPr="00CB7FFA">
              <w:rPr>
                <w:lang w:val="en-US"/>
              </w:rPr>
              <w:t xml:space="preserve">Pharmacy: IV bag, </w:t>
            </w:r>
            <w:proofErr w:type="gramStart"/>
            <w:r w:rsidRPr="00CB7FFA">
              <w:rPr>
                <w:lang w:val="en-US"/>
              </w:rPr>
              <w:t>line</w:t>
            </w:r>
            <w:proofErr w:type="gramEnd"/>
            <w:r w:rsidRPr="00CB7FFA">
              <w:rPr>
                <w:lang w:val="en-US"/>
              </w:rPr>
              <w:t xml:space="preserve"> and catheter, D50 vial, 50 ml syringe and needle; adult mask </w:t>
            </w:r>
            <w:r w:rsidR="009D7E70">
              <w:rPr>
                <w:lang w:val="en-US"/>
              </w:rPr>
              <w:t xml:space="preserve">or nasal cannula </w:t>
            </w:r>
            <w:r w:rsidRPr="00CB7FFA">
              <w:rPr>
                <w:lang w:val="en-US"/>
              </w:rPr>
              <w:t>for oxygen and tubing, IV catheter set (2 sets of everything), simulated anaphylaxis kit (if available) (2 sets of all)</w:t>
            </w:r>
          </w:p>
          <w:p w14:paraId="70401FDE" w14:textId="77777777" w:rsidR="00637CCF" w:rsidRPr="00FE665D" w:rsidRDefault="00637CCF" w:rsidP="00637CCF">
            <w:pPr>
              <w:pStyle w:val="ListParagraph"/>
              <w:numPr>
                <w:ilvl w:val="0"/>
                <w:numId w:val="6"/>
              </w:numPr>
              <w:rPr>
                <w:lang w:val="en"/>
              </w:rPr>
            </w:pPr>
            <w:r w:rsidRPr="00FE665D">
              <w:rPr>
                <w:lang w:val="en"/>
              </w:rPr>
              <w:lastRenderedPageBreak/>
              <w:t xml:space="preserve">Posters of EBOV specific </w:t>
            </w:r>
            <w:r>
              <w:rPr>
                <w:lang w:val="en"/>
              </w:rPr>
              <w:t>molecules (REGN3 and EBANGA)</w:t>
            </w:r>
          </w:p>
          <w:p w14:paraId="7AB64BF2" w14:textId="24E7127C" w:rsidR="00FE665D" w:rsidRPr="00A22D01" w:rsidRDefault="00FE665D" w:rsidP="00686F77">
            <w:pPr>
              <w:spacing w:after="0" w:line="240" w:lineRule="auto"/>
              <w:rPr>
                <w:lang w:val="en"/>
              </w:rPr>
            </w:pPr>
          </w:p>
        </w:tc>
      </w:tr>
      <w:tr w:rsidR="00FE665D" w:rsidRPr="003C2D47" w14:paraId="709F2116" w14:textId="77777777" w:rsidTr="22B598B7">
        <w:tc>
          <w:tcPr>
            <w:tcW w:w="1413" w:type="dxa"/>
            <w:shd w:val="clear" w:color="auto" w:fill="auto"/>
          </w:tcPr>
          <w:p w14:paraId="3684F335" w14:textId="77777777" w:rsidR="00FE665D" w:rsidRDefault="00FE665D" w:rsidP="00686F77">
            <w:pPr>
              <w:rPr>
                <w:lang w:val="en-US"/>
              </w:rPr>
            </w:pPr>
            <w:r>
              <w:rPr>
                <w:lang w:val="en-US"/>
              </w:rPr>
              <w:lastRenderedPageBreak/>
              <w:t>Description</w:t>
            </w:r>
          </w:p>
        </w:tc>
        <w:tc>
          <w:tcPr>
            <w:tcW w:w="7938" w:type="dxa"/>
            <w:shd w:val="clear" w:color="auto" w:fill="auto"/>
          </w:tcPr>
          <w:p w14:paraId="48D41400" w14:textId="0B9A412A" w:rsidR="00306D8A" w:rsidRPr="00E50F13" w:rsidRDefault="00306D8A" w:rsidP="00E50F13">
            <w:pPr>
              <w:pStyle w:val="ListParagraph"/>
              <w:numPr>
                <w:ilvl w:val="0"/>
                <w:numId w:val="34"/>
              </w:numPr>
              <w:spacing w:before="240" w:after="160"/>
              <w:rPr>
                <w:lang w:val="en-US"/>
              </w:rPr>
            </w:pPr>
            <w:r w:rsidRPr="00A265F9">
              <w:rPr>
                <w:lang w:val="en"/>
              </w:rPr>
              <w:t xml:space="preserve">The facilitator </w:t>
            </w:r>
            <w:r>
              <w:rPr>
                <w:lang w:val="en"/>
              </w:rPr>
              <w:t>should ensure all medicines and consumables are available at the start of the scenario</w:t>
            </w:r>
            <w:r w:rsidR="00E50F13">
              <w:rPr>
                <w:lang w:val="en"/>
              </w:rPr>
              <w:t>.</w:t>
            </w:r>
          </w:p>
          <w:p w14:paraId="691BB8F7" w14:textId="277A3894" w:rsidR="00E50F13" w:rsidRPr="004A3002" w:rsidRDefault="00E50F13" w:rsidP="004A3002">
            <w:pPr>
              <w:pStyle w:val="ListParagraph"/>
              <w:numPr>
                <w:ilvl w:val="0"/>
                <w:numId w:val="34"/>
              </w:numPr>
              <w:spacing w:before="240" w:after="160"/>
              <w:rPr>
                <w:lang w:val="en-US"/>
              </w:rPr>
            </w:pPr>
            <w:r w:rsidRPr="00A265F9">
              <w:rPr>
                <w:lang w:val="en"/>
              </w:rPr>
              <w:t xml:space="preserve">It is preferable that the roles of the participants are </w:t>
            </w:r>
            <w:r>
              <w:rPr>
                <w:lang w:val="en"/>
              </w:rPr>
              <w:t>rotated</w:t>
            </w:r>
            <w:r w:rsidRPr="00A265F9">
              <w:rPr>
                <w:lang w:val="en"/>
              </w:rPr>
              <w:t xml:space="preserve"> to allow everyone in the group to practice.</w:t>
            </w:r>
          </w:p>
          <w:p w14:paraId="649E368A" w14:textId="04BC59F7" w:rsidR="0036257C" w:rsidRDefault="0036257C" w:rsidP="00E50F13">
            <w:pPr>
              <w:pStyle w:val="ListParagraph"/>
              <w:numPr>
                <w:ilvl w:val="0"/>
                <w:numId w:val="34"/>
              </w:numPr>
              <w:spacing w:after="160"/>
              <w:rPr>
                <w:lang w:val="en-US"/>
              </w:rPr>
            </w:pPr>
            <w:r>
              <w:rPr>
                <w:lang w:val="en-US"/>
              </w:rPr>
              <w:t>Clinicians prepare the EBOV therapeutics according to the posters</w:t>
            </w:r>
          </w:p>
          <w:p w14:paraId="366763BC" w14:textId="3F99A5CC" w:rsidR="00FE665D" w:rsidRPr="00FE665D" w:rsidRDefault="00FE665D" w:rsidP="00E50F13">
            <w:pPr>
              <w:pStyle w:val="ListParagraph"/>
              <w:numPr>
                <w:ilvl w:val="0"/>
                <w:numId w:val="34"/>
              </w:numPr>
              <w:spacing w:after="160"/>
              <w:rPr>
                <w:lang w:val="en-US"/>
              </w:rPr>
            </w:pPr>
            <w:r w:rsidRPr="00FE665D">
              <w:rPr>
                <w:lang w:val="en-US"/>
              </w:rPr>
              <w:t>Clinicians dress in full PPE and enter the high-risk zone.</w:t>
            </w:r>
          </w:p>
          <w:p w14:paraId="20DB2AC3" w14:textId="7EA0B342" w:rsidR="00FE665D" w:rsidRPr="00FE665D" w:rsidRDefault="00FE665D" w:rsidP="00E50F13">
            <w:pPr>
              <w:pStyle w:val="ListParagraph"/>
              <w:numPr>
                <w:ilvl w:val="0"/>
                <w:numId w:val="34"/>
              </w:numPr>
              <w:spacing w:after="160"/>
              <w:rPr>
                <w:lang w:val="en-US"/>
              </w:rPr>
            </w:pPr>
            <w:r w:rsidRPr="00FE665D">
              <w:rPr>
                <w:lang w:val="en-US"/>
              </w:rPr>
              <w:t>Clinicians introduce the</w:t>
            </w:r>
            <w:r w:rsidR="007717FD">
              <w:rPr>
                <w:lang w:val="en-US"/>
              </w:rPr>
              <w:t>m</w:t>
            </w:r>
            <w:r w:rsidRPr="00FE665D">
              <w:rPr>
                <w:lang w:val="en-US"/>
              </w:rPr>
              <w:t>selves to the patient again and explain the purpose of the treatment</w:t>
            </w:r>
          </w:p>
          <w:p w14:paraId="09B94F2A" w14:textId="408FB8D1" w:rsidR="00FE665D" w:rsidRPr="00FE665D" w:rsidRDefault="00FF16CC" w:rsidP="00E50F13">
            <w:pPr>
              <w:pStyle w:val="ListParagraph"/>
              <w:numPr>
                <w:ilvl w:val="0"/>
                <w:numId w:val="34"/>
              </w:numPr>
              <w:spacing w:after="160"/>
              <w:rPr>
                <w:lang w:val="en-US"/>
              </w:rPr>
            </w:pPr>
            <w:r>
              <w:rPr>
                <w:lang w:val="en-US"/>
              </w:rPr>
              <w:t>If investigational therapeutics, c</w:t>
            </w:r>
            <w:r w:rsidR="00FE665D" w:rsidRPr="00FE665D">
              <w:rPr>
                <w:lang w:val="en-US"/>
              </w:rPr>
              <w:t>onfirm informed consent</w:t>
            </w:r>
            <w:r w:rsidR="009C7A77">
              <w:rPr>
                <w:lang w:val="en-US"/>
              </w:rPr>
              <w:t>,</w:t>
            </w:r>
            <w:r w:rsidR="00FE665D" w:rsidRPr="00FE665D">
              <w:rPr>
                <w:lang w:val="en-US"/>
              </w:rPr>
              <w:t xml:space="preserve"> </w:t>
            </w:r>
            <w:r w:rsidR="009C7A77">
              <w:rPr>
                <w:lang w:val="en-US"/>
              </w:rPr>
              <w:t>if not</w:t>
            </w:r>
            <w:r w:rsidR="00D62217">
              <w:rPr>
                <w:lang w:val="en-US"/>
              </w:rPr>
              <w:t xml:space="preserve"> documented obtain consent from patient or caretaker</w:t>
            </w:r>
            <w:r w:rsidR="00FE665D" w:rsidRPr="00FE665D">
              <w:rPr>
                <w:lang w:val="en-US"/>
              </w:rPr>
              <w:t xml:space="preserve"> (it should already be completed before the drug is prepared).</w:t>
            </w:r>
          </w:p>
          <w:p w14:paraId="63947E51" w14:textId="0DBF0548" w:rsidR="00922E18" w:rsidRPr="00E4366D" w:rsidRDefault="00FE665D" w:rsidP="00E4366D">
            <w:pPr>
              <w:pStyle w:val="ListParagraph"/>
              <w:numPr>
                <w:ilvl w:val="0"/>
                <w:numId w:val="34"/>
              </w:numPr>
              <w:spacing w:after="160"/>
              <w:rPr>
                <w:lang w:val="en-US"/>
              </w:rPr>
            </w:pPr>
            <w:r w:rsidRPr="00FE665D">
              <w:rPr>
                <w:lang w:val="en-US"/>
              </w:rPr>
              <w:t>Take vital signs again before treatment is given</w:t>
            </w:r>
            <w:r w:rsidR="00E4366D">
              <w:rPr>
                <w:lang w:val="en-US"/>
              </w:rPr>
              <w:t xml:space="preserve"> and begin </w:t>
            </w:r>
            <w:r w:rsidRPr="00E4366D">
              <w:rPr>
                <w:lang w:val="en-US"/>
              </w:rPr>
              <w:t>administering the drug</w:t>
            </w:r>
          </w:p>
          <w:p w14:paraId="1CC25FC7" w14:textId="77777777" w:rsidR="00922E18" w:rsidRPr="00E4366D" w:rsidRDefault="00FE665D" w:rsidP="00E4366D">
            <w:pPr>
              <w:pStyle w:val="ListParagraph"/>
              <w:numPr>
                <w:ilvl w:val="0"/>
                <w:numId w:val="34"/>
              </w:numPr>
              <w:spacing w:before="240" w:after="160"/>
              <w:rPr>
                <w:lang w:val="en-US"/>
              </w:rPr>
            </w:pPr>
            <w:r w:rsidRPr="00E4366D">
              <w:rPr>
                <w:lang w:val="en-US"/>
              </w:rPr>
              <w:t xml:space="preserve">The patient begins to </w:t>
            </w:r>
            <w:r w:rsidR="00E82019" w:rsidRPr="00E4366D">
              <w:rPr>
                <w:lang w:val="en-US"/>
              </w:rPr>
              <w:t xml:space="preserve">deteriorate, </w:t>
            </w:r>
            <w:r w:rsidR="00922E18" w:rsidRPr="00E4366D">
              <w:rPr>
                <w:lang w:val="en"/>
              </w:rPr>
              <w:t>Participants will manage side effects as described in the protocol and the facilitator will provide practical guidance.</w:t>
            </w:r>
          </w:p>
          <w:p w14:paraId="2EF83A3E" w14:textId="2126E7A3" w:rsidR="00FE665D" w:rsidRPr="00FE665D" w:rsidRDefault="00FE665D" w:rsidP="00E50F13">
            <w:pPr>
              <w:pStyle w:val="ListParagraph"/>
              <w:numPr>
                <w:ilvl w:val="0"/>
                <w:numId w:val="34"/>
              </w:numPr>
              <w:spacing w:after="160"/>
              <w:rPr>
                <w:lang w:val="en-US"/>
              </w:rPr>
            </w:pPr>
            <w:r w:rsidRPr="00FE665D">
              <w:rPr>
                <w:lang w:val="en-US"/>
              </w:rPr>
              <w:t>The patient is re-</w:t>
            </w:r>
            <w:proofErr w:type="gramStart"/>
            <w:r w:rsidRPr="00FE665D">
              <w:rPr>
                <w:lang w:val="en-US"/>
              </w:rPr>
              <w:t>assessed</w:t>
            </w:r>
            <w:proofErr w:type="gramEnd"/>
            <w:r w:rsidRPr="00FE665D">
              <w:rPr>
                <w:lang w:val="en-US"/>
              </w:rPr>
              <w:t xml:space="preserve"> and the values given are in favor of severe anaphylaxis.</w:t>
            </w:r>
          </w:p>
          <w:p w14:paraId="31D6552B" w14:textId="77777777" w:rsidR="00FE665D" w:rsidRPr="00FE665D" w:rsidRDefault="00FE665D" w:rsidP="00E50F13">
            <w:pPr>
              <w:pStyle w:val="ListParagraph"/>
              <w:numPr>
                <w:ilvl w:val="0"/>
                <w:numId w:val="34"/>
              </w:numPr>
              <w:spacing w:after="160"/>
              <w:rPr>
                <w:lang w:val="en-US"/>
              </w:rPr>
            </w:pPr>
            <w:r w:rsidRPr="00FE665D">
              <w:rPr>
                <w:lang w:val="en-US"/>
              </w:rPr>
              <w:t>The patient stabilizes and the infusion finishes. Clinicians give the follow-up plan</w:t>
            </w:r>
          </w:p>
          <w:p w14:paraId="6938903C" w14:textId="77777777" w:rsidR="00FE665D" w:rsidRPr="00FE665D" w:rsidRDefault="00FE665D" w:rsidP="00E50F13">
            <w:pPr>
              <w:pStyle w:val="ListParagraph"/>
              <w:numPr>
                <w:ilvl w:val="0"/>
                <w:numId w:val="34"/>
              </w:numPr>
              <w:spacing w:after="160"/>
              <w:rPr>
                <w:lang w:val="en-US"/>
              </w:rPr>
            </w:pPr>
            <w:r w:rsidRPr="00FE665D">
              <w:rPr>
                <w:lang w:val="en-US"/>
              </w:rPr>
              <w:t>Clinicians check whether those in the low-risk zone have recorded all the necessary data.</w:t>
            </w:r>
          </w:p>
          <w:p w14:paraId="6E5B6CB0" w14:textId="2ED53156" w:rsidR="00FE665D" w:rsidRPr="00FE665D" w:rsidRDefault="00FE665D" w:rsidP="00E50F13">
            <w:pPr>
              <w:pStyle w:val="ListParagraph"/>
              <w:numPr>
                <w:ilvl w:val="0"/>
                <w:numId w:val="34"/>
              </w:numPr>
              <w:spacing w:after="160"/>
              <w:rPr>
                <w:lang w:val="en-US"/>
              </w:rPr>
            </w:pPr>
            <w:r w:rsidRPr="00FE665D">
              <w:rPr>
                <w:lang w:val="en-US"/>
              </w:rPr>
              <w:t xml:space="preserve">Clinicians in the high-risk area come out of the patient's room and </w:t>
            </w:r>
            <w:r w:rsidR="00235F0F">
              <w:rPr>
                <w:lang w:val="en-US"/>
              </w:rPr>
              <w:t>doff PPE</w:t>
            </w:r>
          </w:p>
        </w:tc>
      </w:tr>
    </w:tbl>
    <w:p w14:paraId="752ADADB" w14:textId="6B9DE21F" w:rsidR="000612DC" w:rsidRPr="001F7014" w:rsidRDefault="000612DC" w:rsidP="001F7014"/>
    <w:p w14:paraId="068EBC66" w14:textId="3C98A979" w:rsidR="00870EE2" w:rsidRPr="00A60183" w:rsidRDefault="00870EE2" w:rsidP="00A60183">
      <w:pPr>
        <w:spacing w:before="240" w:after="160"/>
        <w:ind w:left="360"/>
        <w:rPr>
          <w:lang w:val="en"/>
        </w:rPr>
      </w:pPr>
    </w:p>
    <w:sectPr w:rsidR="00870EE2" w:rsidRPr="00A60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841"/>
    <w:multiLevelType w:val="hybridMultilevel"/>
    <w:tmpl w:val="EF984F9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18F9"/>
    <w:multiLevelType w:val="hybridMultilevel"/>
    <w:tmpl w:val="8C504C02"/>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914E25"/>
    <w:multiLevelType w:val="hybridMultilevel"/>
    <w:tmpl w:val="6A689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04219B"/>
    <w:multiLevelType w:val="hybridMultilevel"/>
    <w:tmpl w:val="F5F42016"/>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AA378C"/>
    <w:multiLevelType w:val="hybridMultilevel"/>
    <w:tmpl w:val="658ABA86"/>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C54CA"/>
    <w:multiLevelType w:val="hybridMultilevel"/>
    <w:tmpl w:val="6E808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F3600"/>
    <w:multiLevelType w:val="hybridMultilevel"/>
    <w:tmpl w:val="6190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C1F2D"/>
    <w:multiLevelType w:val="hybridMultilevel"/>
    <w:tmpl w:val="29306C18"/>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47C7334"/>
    <w:multiLevelType w:val="hybridMultilevel"/>
    <w:tmpl w:val="A55A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83074AD"/>
    <w:multiLevelType w:val="hybridMultilevel"/>
    <w:tmpl w:val="29F8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76313"/>
    <w:multiLevelType w:val="hybridMultilevel"/>
    <w:tmpl w:val="2DCAFC8C"/>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5730B"/>
    <w:multiLevelType w:val="hybridMultilevel"/>
    <w:tmpl w:val="6E808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210F6E"/>
    <w:multiLevelType w:val="hybridMultilevel"/>
    <w:tmpl w:val="49187BE8"/>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6F338A"/>
    <w:multiLevelType w:val="hybridMultilevel"/>
    <w:tmpl w:val="DCE2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5F3CE2"/>
    <w:multiLevelType w:val="hybridMultilevel"/>
    <w:tmpl w:val="D7542F1E"/>
    <w:lvl w:ilvl="0" w:tplc="B98EFE1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9D27961"/>
    <w:multiLevelType w:val="hybridMultilevel"/>
    <w:tmpl w:val="A5183DC0"/>
    <w:lvl w:ilvl="0" w:tplc="BD6097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90B1D"/>
    <w:multiLevelType w:val="hybridMultilevel"/>
    <w:tmpl w:val="2408C3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0B06332"/>
    <w:multiLevelType w:val="hybridMultilevel"/>
    <w:tmpl w:val="3B98902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32505"/>
    <w:multiLevelType w:val="hybridMultilevel"/>
    <w:tmpl w:val="F4F27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725F8D"/>
    <w:multiLevelType w:val="hybridMultilevel"/>
    <w:tmpl w:val="CA022192"/>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E4DA4"/>
    <w:multiLevelType w:val="hybridMultilevel"/>
    <w:tmpl w:val="B8820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44B97"/>
    <w:multiLevelType w:val="hybridMultilevel"/>
    <w:tmpl w:val="3DBA5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1E03F29"/>
    <w:multiLevelType w:val="hybridMultilevel"/>
    <w:tmpl w:val="95CA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5356"/>
    <w:multiLevelType w:val="hybridMultilevel"/>
    <w:tmpl w:val="92F2E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123DF1"/>
    <w:multiLevelType w:val="hybridMultilevel"/>
    <w:tmpl w:val="2AA8E798"/>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41BAB"/>
    <w:multiLevelType w:val="hybridMultilevel"/>
    <w:tmpl w:val="4E3E260A"/>
    <w:lvl w:ilvl="0" w:tplc="B98EFE1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608F249B"/>
    <w:multiLevelType w:val="hybridMultilevel"/>
    <w:tmpl w:val="FF60B4E0"/>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3D24A15"/>
    <w:multiLevelType w:val="hybridMultilevel"/>
    <w:tmpl w:val="B94ADE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275885"/>
    <w:multiLevelType w:val="hybridMultilevel"/>
    <w:tmpl w:val="41FC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96EB5"/>
    <w:multiLevelType w:val="hybridMultilevel"/>
    <w:tmpl w:val="155EF6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0C165AB"/>
    <w:multiLevelType w:val="hybridMultilevel"/>
    <w:tmpl w:val="3314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0B04"/>
    <w:multiLevelType w:val="hybridMultilevel"/>
    <w:tmpl w:val="99FE3A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4717265"/>
    <w:multiLevelType w:val="hybridMultilevel"/>
    <w:tmpl w:val="EF32D0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6932F6C"/>
    <w:multiLevelType w:val="hybridMultilevel"/>
    <w:tmpl w:val="FDEE4E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7CF220B"/>
    <w:multiLevelType w:val="hybridMultilevel"/>
    <w:tmpl w:val="EF984F9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3"/>
  </w:num>
  <w:num w:numId="4">
    <w:abstractNumId w:val="23"/>
  </w:num>
  <w:num w:numId="5">
    <w:abstractNumId w:val="27"/>
  </w:num>
  <w:num w:numId="6">
    <w:abstractNumId w:val="32"/>
  </w:num>
  <w:num w:numId="7">
    <w:abstractNumId w:val="3"/>
  </w:num>
  <w:num w:numId="8">
    <w:abstractNumId w:val="28"/>
  </w:num>
  <w:num w:numId="9">
    <w:abstractNumId w:val="22"/>
  </w:num>
  <w:num w:numId="10">
    <w:abstractNumId w:val="30"/>
  </w:num>
  <w:num w:numId="11">
    <w:abstractNumId w:val="11"/>
  </w:num>
  <w:num w:numId="12">
    <w:abstractNumId w:val="33"/>
  </w:num>
  <w:num w:numId="13">
    <w:abstractNumId w:val="31"/>
  </w:num>
  <w:num w:numId="14">
    <w:abstractNumId w:val="2"/>
  </w:num>
  <w:num w:numId="15">
    <w:abstractNumId w:val="29"/>
  </w:num>
  <w:num w:numId="16">
    <w:abstractNumId w:val="18"/>
  </w:num>
  <w:num w:numId="17">
    <w:abstractNumId w:val="16"/>
  </w:num>
  <w:num w:numId="18">
    <w:abstractNumId w:val="21"/>
  </w:num>
  <w:num w:numId="19">
    <w:abstractNumId w:val="8"/>
  </w:num>
  <w:num w:numId="20">
    <w:abstractNumId w:val="5"/>
  </w:num>
  <w:num w:numId="21">
    <w:abstractNumId w:val="14"/>
  </w:num>
  <w:num w:numId="22">
    <w:abstractNumId w:val="25"/>
  </w:num>
  <w:num w:numId="23">
    <w:abstractNumId w:val="10"/>
  </w:num>
  <w:num w:numId="24">
    <w:abstractNumId w:val="4"/>
  </w:num>
  <w:num w:numId="25">
    <w:abstractNumId w:val="19"/>
  </w:num>
  <w:num w:numId="26">
    <w:abstractNumId w:val="24"/>
  </w:num>
  <w:num w:numId="27">
    <w:abstractNumId w:val="12"/>
  </w:num>
  <w:num w:numId="28">
    <w:abstractNumId w:val="6"/>
  </w:num>
  <w:num w:numId="29">
    <w:abstractNumId w:val="9"/>
  </w:num>
  <w:num w:numId="30">
    <w:abstractNumId w:val="0"/>
  </w:num>
  <w:num w:numId="31">
    <w:abstractNumId w:val="26"/>
  </w:num>
  <w:num w:numId="32">
    <w:abstractNumId w:val="1"/>
  </w:num>
  <w:num w:numId="33">
    <w:abstractNumId w:val="20"/>
  </w:num>
  <w:num w:numId="34">
    <w:abstractNumId w:val="7"/>
  </w:num>
  <w:num w:numId="35">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73"/>
    <w:rsid w:val="000001DF"/>
    <w:rsid w:val="00005642"/>
    <w:rsid w:val="0000697D"/>
    <w:rsid w:val="0001139F"/>
    <w:rsid w:val="00027E61"/>
    <w:rsid w:val="00030B76"/>
    <w:rsid w:val="000316A1"/>
    <w:rsid w:val="00045CC4"/>
    <w:rsid w:val="00047B7C"/>
    <w:rsid w:val="00057101"/>
    <w:rsid w:val="000612DC"/>
    <w:rsid w:val="00063B59"/>
    <w:rsid w:val="00070A1C"/>
    <w:rsid w:val="00080253"/>
    <w:rsid w:val="000865B4"/>
    <w:rsid w:val="0008676B"/>
    <w:rsid w:val="00094C26"/>
    <w:rsid w:val="00094DA1"/>
    <w:rsid w:val="000B203A"/>
    <w:rsid w:val="000B3E98"/>
    <w:rsid w:val="000B4BB5"/>
    <w:rsid w:val="000B793E"/>
    <w:rsid w:val="000C430A"/>
    <w:rsid w:val="000C47FC"/>
    <w:rsid w:val="000D4B59"/>
    <w:rsid w:val="000D63D2"/>
    <w:rsid w:val="000E059E"/>
    <w:rsid w:val="000F1E69"/>
    <w:rsid w:val="00112BF3"/>
    <w:rsid w:val="00114288"/>
    <w:rsid w:val="00114B78"/>
    <w:rsid w:val="001333D2"/>
    <w:rsid w:val="00137A10"/>
    <w:rsid w:val="00156B94"/>
    <w:rsid w:val="0016396F"/>
    <w:rsid w:val="001808B5"/>
    <w:rsid w:val="0018150D"/>
    <w:rsid w:val="00184A99"/>
    <w:rsid w:val="00194A60"/>
    <w:rsid w:val="00195DC3"/>
    <w:rsid w:val="00197954"/>
    <w:rsid w:val="001C1210"/>
    <w:rsid w:val="001C1AF7"/>
    <w:rsid w:val="001C508D"/>
    <w:rsid w:val="001D6129"/>
    <w:rsid w:val="001F42FC"/>
    <w:rsid w:val="001F4A08"/>
    <w:rsid w:val="001F7014"/>
    <w:rsid w:val="001F71C3"/>
    <w:rsid w:val="002018AB"/>
    <w:rsid w:val="00210B94"/>
    <w:rsid w:val="00217150"/>
    <w:rsid w:val="00235F0F"/>
    <w:rsid w:val="00244171"/>
    <w:rsid w:val="0026167E"/>
    <w:rsid w:val="002805C7"/>
    <w:rsid w:val="00290D2C"/>
    <w:rsid w:val="00293D04"/>
    <w:rsid w:val="002A073B"/>
    <w:rsid w:val="002A47BF"/>
    <w:rsid w:val="002B5E22"/>
    <w:rsid w:val="002B5E9F"/>
    <w:rsid w:val="002B68C2"/>
    <w:rsid w:val="002D4707"/>
    <w:rsid w:val="002D473C"/>
    <w:rsid w:val="002E04E9"/>
    <w:rsid w:val="002E338E"/>
    <w:rsid w:val="002E402E"/>
    <w:rsid w:val="002F69EC"/>
    <w:rsid w:val="002F6DA2"/>
    <w:rsid w:val="003033D6"/>
    <w:rsid w:val="00306D8A"/>
    <w:rsid w:val="00313289"/>
    <w:rsid w:val="00315A32"/>
    <w:rsid w:val="00316F94"/>
    <w:rsid w:val="00320F38"/>
    <w:rsid w:val="00330201"/>
    <w:rsid w:val="00331485"/>
    <w:rsid w:val="00336C6F"/>
    <w:rsid w:val="00337C9F"/>
    <w:rsid w:val="00341CE5"/>
    <w:rsid w:val="0035214E"/>
    <w:rsid w:val="003563E5"/>
    <w:rsid w:val="0036257C"/>
    <w:rsid w:val="003715C2"/>
    <w:rsid w:val="0038215C"/>
    <w:rsid w:val="00392E16"/>
    <w:rsid w:val="00395593"/>
    <w:rsid w:val="003A6FA7"/>
    <w:rsid w:val="003C170B"/>
    <w:rsid w:val="003C2D47"/>
    <w:rsid w:val="003C6302"/>
    <w:rsid w:val="003D1E35"/>
    <w:rsid w:val="003D59AD"/>
    <w:rsid w:val="003E206B"/>
    <w:rsid w:val="003F5C8E"/>
    <w:rsid w:val="003F682E"/>
    <w:rsid w:val="00401B43"/>
    <w:rsid w:val="00426EBC"/>
    <w:rsid w:val="004336F5"/>
    <w:rsid w:val="00436EDD"/>
    <w:rsid w:val="00450838"/>
    <w:rsid w:val="00495B97"/>
    <w:rsid w:val="004A3002"/>
    <w:rsid w:val="004A3EC2"/>
    <w:rsid w:val="004B651B"/>
    <w:rsid w:val="004B7111"/>
    <w:rsid w:val="004C31A5"/>
    <w:rsid w:val="004C52E0"/>
    <w:rsid w:val="004C653E"/>
    <w:rsid w:val="004D2DF1"/>
    <w:rsid w:val="004E1DC9"/>
    <w:rsid w:val="004F0231"/>
    <w:rsid w:val="005021A0"/>
    <w:rsid w:val="00515C7E"/>
    <w:rsid w:val="00517BC4"/>
    <w:rsid w:val="0052292D"/>
    <w:rsid w:val="00527E4A"/>
    <w:rsid w:val="00531D1D"/>
    <w:rsid w:val="005738DF"/>
    <w:rsid w:val="00591C81"/>
    <w:rsid w:val="005948E8"/>
    <w:rsid w:val="005A62C0"/>
    <w:rsid w:val="005B21C3"/>
    <w:rsid w:val="005B2FE7"/>
    <w:rsid w:val="005C2679"/>
    <w:rsid w:val="005D045F"/>
    <w:rsid w:val="005D6051"/>
    <w:rsid w:val="005E1790"/>
    <w:rsid w:val="005E77FA"/>
    <w:rsid w:val="005F00AC"/>
    <w:rsid w:val="006051FE"/>
    <w:rsid w:val="006144F0"/>
    <w:rsid w:val="00630DCE"/>
    <w:rsid w:val="00637CCF"/>
    <w:rsid w:val="00644031"/>
    <w:rsid w:val="00644496"/>
    <w:rsid w:val="00652E65"/>
    <w:rsid w:val="00653EF7"/>
    <w:rsid w:val="006609D3"/>
    <w:rsid w:val="00663C43"/>
    <w:rsid w:val="00665C37"/>
    <w:rsid w:val="0066648D"/>
    <w:rsid w:val="00667A57"/>
    <w:rsid w:val="00671205"/>
    <w:rsid w:val="00675CE8"/>
    <w:rsid w:val="00686F77"/>
    <w:rsid w:val="006C4C92"/>
    <w:rsid w:val="006D1183"/>
    <w:rsid w:val="006D6D80"/>
    <w:rsid w:val="006E25E8"/>
    <w:rsid w:val="006F1E4B"/>
    <w:rsid w:val="006F2103"/>
    <w:rsid w:val="00720A99"/>
    <w:rsid w:val="00726FAE"/>
    <w:rsid w:val="00735A86"/>
    <w:rsid w:val="00742B35"/>
    <w:rsid w:val="00750D51"/>
    <w:rsid w:val="00753258"/>
    <w:rsid w:val="007717FD"/>
    <w:rsid w:val="00771979"/>
    <w:rsid w:val="007739B4"/>
    <w:rsid w:val="0077573B"/>
    <w:rsid w:val="00776054"/>
    <w:rsid w:val="007770F5"/>
    <w:rsid w:val="00786906"/>
    <w:rsid w:val="00794CB5"/>
    <w:rsid w:val="007A2C81"/>
    <w:rsid w:val="007B18C2"/>
    <w:rsid w:val="007B30F2"/>
    <w:rsid w:val="007B4CF0"/>
    <w:rsid w:val="007C0C3E"/>
    <w:rsid w:val="007D1B04"/>
    <w:rsid w:val="007E2C94"/>
    <w:rsid w:val="007F39C4"/>
    <w:rsid w:val="00803268"/>
    <w:rsid w:val="00812E90"/>
    <w:rsid w:val="00820B00"/>
    <w:rsid w:val="0082496F"/>
    <w:rsid w:val="00842D1A"/>
    <w:rsid w:val="008447E1"/>
    <w:rsid w:val="00860AD2"/>
    <w:rsid w:val="008658E7"/>
    <w:rsid w:val="00865DB3"/>
    <w:rsid w:val="00870EE2"/>
    <w:rsid w:val="0087128B"/>
    <w:rsid w:val="00871765"/>
    <w:rsid w:val="00877BE6"/>
    <w:rsid w:val="00887C1E"/>
    <w:rsid w:val="00896991"/>
    <w:rsid w:val="008C242E"/>
    <w:rsid w:val="008C7232"/>
    <w:rsid w:val="008D04B1"/>
    <w:rsid w:val="008F0E0C"/>
    <w:rsid w:val="008F7317"/>
    <w:rsid w:val="008F7995"/>
    <w:rsid w:val="00900656"/>
    <w:rsid w:val="0091466B"/>
    <w:rsid w:val="00922E18"/>
    <w:rsid w:val="00932C20"/>
    <w:rsid w:val="00936936"/>
    <w:rsid w:val="0093792F"/>
    <w:rsid w:val="009408FE"/>
    <w:rsid w:val="00943B4D"/>
    <w:rsid w:val="00946E33"/>
    <w:rsid w:val="00946F9A"/>
    <w:rsid w:val="0095195B"/>
    <w:rsid w:val="0095224E"/>
    <w:rsid w:val="00977C8B"/>
    <w:rsid w:val="009912D0"/>
    <w:rsid w:val="00996D77"/>
    <w:rsid w:val="009B2CFB"/>
    <w:rsid w:val="009C4508"/>
    <w:rsid w:val="009C4AAC"/>
    <w:rsid w:val="009C7A77"/>
    <w:rsid w:val="009D7E70"/>
    <w:rsid w:val="009E2465"/>
    <w:rsid w:val="009E73FC"/>
    <w:rsid w:val="009F14E6"/>
    <w:rsid w:val="009F4F2F"/>
    <w:rsid w:val="00A019DD"/>
    <w:rsid w:val="00A02C58"/>
    <w:rsid w:val="00A05E6E"/>
    <w:rsid w:val="00A07F3B"/>
    <w:rsid w:val="00A13835"/>
    <w:rsid w:val="00A229FE"/>
    <w:rsid w:val="00A22D01"/>
    <w:rsid w:val="00A30AF9"/>
    <w:rsid w:val="00A325DD"/>
    <w:rsid w:val="00A4130D"/>
    <w:rsid w:val="00A4694B"/>
    <w:rsid w:val="00A60183"/>
    <w:rsid w:val="00A61C06"/>
    <w:rsid w:val="00A73FF5"/>
    <w:rsid w:val="00A774F1"/>
    <w:rsid w:val="00A8281C"/>
    <w:rsid w:val="00A97753"/>
    <w:rsid w:val="00AA0DEB"/>
    <w:rsid w:val="00AA1793"/>
    <w:rsid w:val="00AA2B23"/>
    <w:rsid w:val="00AA32AD"/>
    <w:rsid w:val="00AA469E"/>
    <w:rsid w:val="00AE1C7B"/>
    <w:rsid w:val="00AF4DFF"/>
    <w:rsid w:val="00AF71FB"/>
    <w:rsid w:val="00B04CA5"/>
    <w:rsid w:val="00B04F42"/>
    <w:rsid w:val="00B12400"/>
    <w:rsid w:val="00B16FB6"/>
    <w:rsid w:val="00B1704A"/>
    <w:rsid w:val="00B21B0A"/>
    <w:rsid w:val="00B22552"/>
    <w:rsid w:val="00B3347A"/>
    <w:rsid w:val="00B36223"/>
    <w:rsid w:val="00B44555"/>
    <w:rsid w:val="00B45705"/>
    <w:rsid w:val="00B54F2B"/>
    <w:rsid w:val="00B5500E"/>
    <w:rsid w:val="00B571A6"/>
    <w:rsid w:val="00B664E9"/>
    <w:rsid w:val="00B741A3"/>
    <w:rsid w:val="00BB23B5"/>
    <w:rsid w:val="00BD45A7"/>
    <w:rsid w:val="00BE3013"/>
    <w:rsid w:val="00BF7073"/>
    <w:rsid w:val="00BF7FCC"/>
    <w:rsid w:val="00C04B55"/>
    <w:rsid w:val="00C156D0"/>
    <w:rsid w:val="00C210A6"/>
    <w:rsid w:val="00C22004"/>
    <w:rsid w:val="00C27FF3"/>
    <w:rsid w:val="00C327C9"/>
    <w:rsid w:val="00C32C1D"/>
    <w:rsid w:val="00C37116"/>
    <w:rsid w:val="00C4764A"/>
    <w:rsid w:val="00C50F09"/>
    <w:rsid w:val="00C574EB"/>
    <w:rsid w:val="00C95ED4"/>
    <w:rsid w:val="00CB07FF"/>
    <w:rsid w:val="00CB39E7"/>
    <w:rsid w:val="00CB3C3D"/>
    <w:rsid w:val="00CB7FFA"/>
    <w:rsid w:val="00CC67AC"/>
    <w:rsid w:val="00CD6195"/>
    <w:rsid w:val="00CE48FC"/>
    <w:rsid w:val="00CE748C"/>
    <w:rsid w:val="00CF46DE"/>
    <w:rsid w:val="00D02DE6"/>
    <w:rsid w:val="00D05EE0"/>
    <w:rsid w:val="00D10606"/>
    <w:rsid w:val="00D21264"/>
    <w:rsid w:val="00D26893"/>
    <w:rsid w:val="00D27519"/>
    <w:rsid w:val="00D348D9"/>
    <w:rsid w:val="00D360D4"/>
    <w:rsid w:val="00D459E2"/>
    <w:rsid w:val="00D52913"/>
    <w:rsid w:val="00D62217"/>
    <w:rsid w:val="00D842FE"/>
    <w:rsid w:val="00D870AD"/>
    <w:rsid w:val="00D87A28"/>
    <w:rsid w:val="00D903E3"/>
    <w:rsid w:val="00D94F68"/>
    <w:rsid w:val="00DA6B9B"/>
    <w:rsid w:val="00DA79F6"/>
    <w:rsid w:val="00DB68B0"/>
    <w:rsid w:val="00DB69BB"/>
    <w:rsid w:val="00DC24ED"/>
    <w:rsid w:val="00DC7148"/>
    <w:rsid w:val="00DC794D"/>
    <w:rsid w:val="00DF0D56"/>
    <w:rsid w:val="00E0073F"/>
    <w:rsid w:val="00E01413"/>
    <w:rsid w:val="00E12B23"/>
    <w:rsid w:val="00E23137"/>
    <w:rsid w:val="00E268EB"/>
    <w:rsid w:val="00E30B93"/>
    <w:rsid w:val="00E43338"/>
    <w:rsid w:val="00E4366D"/>
    <w:rsid w:val="00E50F13"/>
    <w:rsid w:val="00E530DC"/>
    <w:rsid w:val="00E6317E"/>
    <w:rsid w:val="00E70ADC"/>
    <w:rsid w:val="00E71503"/>
    <w:rsid w:val="00E82019"/>
    <w:rsid w:val="00EB1C3C"/>
    <w:rsid w:val="00EB5378"/>
    <w:rsid w:val="00EB569D"/>
    <w:rsid w:val="00EC6C4C"/>
    <w:rsid w:val="00EC6FD1"/>
    <w:rsid w:val="00EE3FF5"/>
    <w:rsid w:val="00F03473"/>
    <w:rsid w:val="00F07C7F"/>
    <w:rsid w:val="00F36899"/>
    <w:rsid w:val="00F56160"/>
    <w:rsid w:val="00F63023"/>
    <w:rsid w:val="00F714ED"/>
    <w:rsid w:val="00F741AE"/>
    <w:rsid w:val="00F750E3"/>
    <w:rsid w:val="00F80083"/>
    <w:rsid w:val="00F83DA1"/>
    <w:rsid w:val="00F90DE0"/>
    <w:rsid w:val="00FA7F0A"/>
    <w:rsid w:val="00FB5689"/>
    <w:rsid w:val="00FC412B"/>
    <w:rsid w:val="00FD22B5"/>
    <w:rsid w:val="00FD733F"/>
    <w:rsid w:val="00FE665D"/>
    <w:rsid w:val="00FE77B5"/>
    <w:rsid w:val="00FF16CC"/>
    <w:rsid w:val="22B598B7"/>
    <w:rsid w:val="32C45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2F41"/>
  <w15:chartTrackingRefBased/>
  <w15:docId w15:val="{E7471CD0-9DC8-4E15-BCDB-72AC8DE1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73"/>
    <w:pPr>
      <w:spacing w:after="200" w:line="276" w:lineRule="auto"/>
    </w:pPr>
  </w:style>
  <w:style w:type="paragraph" w:styleId="Heading1">
    <w:name w:val="heading 1"/>
    <w:basedOn w:val="Normal"/>
    <w:next w:val="Normal"/>
    <w:link w:val="Heading1Char"/>
    <w:uiPriority w:val="9"/>
    <w:qFormat/>
    <w:rsid w:val="00F03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rsid w:val="00F03473"/>
    <w:pPr>
      <w:spacing w:before="120" w:after="240" w:line="240" w:lineRule="auto"/>
      <w:outlineLvl w:val="1"/>
    </w:pPr>
    <w:rPr>
      <w:rFonts w:ascii="Arial Black" w:eastAsia="Times New Roman" w:hAnsi="Arial Black" w:cs="Times New Roman"/>
      <w:color w:val="0068A9"/>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473"/>
    <w:rPr>
      <w:rFonts w:ascii="Arial Black" w:eastAsia="Times New Roman" w:hAnsi="Arial Black" w:cs="Times New Roman"/>
      <w:color w:val="0068A9"/>
      <w:sz w:val="24"/>
      <w:szCs w:val="26"/>
      <w:lang w:val="en-US"/>
    </w:rPr>
  </w:style>
  <w:style w:type="paragraph" w:styleId="ListParagraph">
    <w:name w:val="List Paragraph"/>
    <w:basedOn w:val="Normal"/>
    <w:uiPriority w:val="34"/>
    <w:qFormat/>
    <w:rsid w:val="00F03473"/>
    <w:pPr>
      <w:ind w:left="720"/>
      <w:contextualSpacing/>
    </w:pPr>
  </w:style>
  <w:style w:type="character" w:customStyle="1" w:styleId="Heading1Char">
    <w:name w:val="Heading 1 Char"/>
    <w:basedOn w:val="DefaultParagraphFont"/>
    <w:link w:val="Heading1"/>
    <w:uiPriority w:val="9"/>
    <w:rsid w:val="00F0347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03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4508"/>
  </w:style>
  <w:style w:type="character" w:customStyle="1" w:styleId="eop">
    <w:name w:val="eop"/>
    <w:basedOn w:val="DefaultParagraphFont"/>
    <w:rsid w:val="009C4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79501">
      <w:bodyDiv w:val="1"/>
      <w:marLeft w:val="0"/>
      <w:marRight w:val="0"/>
      <w:marTop w:val="0"/>
      <w:marBottom w:val="0"/>
      <w:divBdr>
        <w:top w:val="none" w:sz="0" w:space="0" w:color="auto"/>
        <w:left w:val="none" w:sz="0" w:space="0" w:color="auto"/>
        <w:bottom w:val="none" w:sz="0" w:space="0" w:color="auto"/>
        <w:right w:val="none" w:sz="0" w:space="0" w:color="auto"/>
      </w:divBdr>
      <w:divsChild>
        <w:div w:id="11617737">
          <w:marLeft w:val="547"/>
          <w:marRight w:val="0"/>
          <w:marTop w:val="0"/>
          <w:marBottom w:val="0"/>
          <w:divBdr>
            <w:top w:val="none" w:sz="0" w:space="0" w:color="auto"/>
            <w:left w:val="none" w:sz="0" w:space="0" w:color="auto"/>
            <w:bottom w:val="none" w:sz="0" w:space="0" w:color="auto"/>
            <w:right w:val="none" w:sz="0" w:space="0" w:color="auto"/>
          </w:divBdr>
        </w:div>
        <w:div w:id="556205125">
          <w:marLeft w:val="547"/>
          <w:marRight w:val="0"/>
          <w:marTop w:val="0"/>
          <w:marBottom w:val="0"/>
          <w:divBdr>
            <w:top w:val="none" w:sz="0" w:space="0" w:color="auto"/>
            <w:left w:val="none" w:sz="0" w:space="0" w:color="auto"/>
            <w:bottom w:val="none" w:sz="0" w:space="0" w:color="auto"/>
            <w:right w:val="none" w:sz="0" w:space="0" w:color="auto"/>
          </w:divBdr>
        </w:div>
        <w:div w:id="188877100">
          <w:marLeft w:val="547"/>
          <w:marRight w:val="0"/>
          <w:marTop w:val="0"/>
          <w:marBottom w:val="0"/>
          <w:divBdr>
            <w:top w:val="none" w:sz="0" w:space="0" w:color="auto"/>
            <w:left w:val="none" w:sz="0" w:space="0" w:color="auto"/>
            <w:bottom w:val="none" w:sz="0" w:space="0" w:color="auto"/>
            <w:right w:val="none" w:sz="0" w:space="0" w:color="auto"/>
          </w:divBdr>
        </w:div>
        <w:div w:id="119148935">
          <w:marLeft w:val="547"/>
          <w:marRight w:val="0"/>
          <w:marTop w:val="0"/>
          <w:marBottom w:val="0"/>
          <w:divBdr>
            <w:top w:val="none" w:sz="0" w:space="0" w:color="auto"/>
            <w:left w:val="none" w:sz="0" w:space="0" w:color="auto"/>
            <w:bottom w:val="none" w:sz="0" w:space="0" w:color="auto"/>
            <w:right w:val="none" w:sz="0" w:space="0" w:color="auto"/>
          </w:divBdr>
        </w:div>
        <w:div w:id="1793476216">
          <w:marLeft w:val="547"/>
          <w:marRight w:val="0"/>
          <w:marTop w:val="0"/>
          <w:marBottom w:val="0"/>
          <w:divBdr>
            <w:top w:val="none" w:sz="0" w:space="0" w:color="auto"/>
            <w:left w:val="none" w:sz="0" w:space="0" w:color="auto"/>
            <w:bottom w:val="none" w:sz="0" w:space="0" w:color="auto"/>
            <w:right w:val="none" w:sz="0" w:space="0" w:color="auto"/>
          </w:divBdr>
        </w:div>
        <w:div w:id="1434471948">
          <w:marLeft w:val="547"/>
          <w:marRight w:val="0"/>
          <w:marTop w:val="0"/>
          <w:marBottom w:val="0"/>
          <w:divBdr>
            <w:top w:val="none" w:sz="0" w:space="0" w:color="auto"/>
            <w:left w:val="none" w:sz="0" w:space="0" w:color="auto"/>
            <w:bottom w:val="none" w:sz="0" w:space="0" w:color="auto"/>
            <w:right w:val="none" w:sz="0" w:space="0" w:color="auto"/>
          </w:divBdr>
        </w:div>
        <w:div w:id="373501359">
          <w:marLeft w:val="547"/>
          <w:marRight w:val="0"/>
          <w:marTop w:val="0"/>
          <w:marBottom w:val="0"/>
          <w:divBdr>
            <w:top w:val="none" w:sz="0" w:space="0" w:color="auto"/>
            <w:left w:val="none" w:sz="0" w:space="0" w:color="auto"/>
            <w:bottom w:val="none" w:sz="0" w:space="0" w:color="auto"/>
            <w:right w:val="none" w:sz="0" w:space="0" w:color="auto"/>
          </w:divBdr>
        </w:div>
        <w:div w:id="1428192704">
          <w:marLeft w:val="547"/>
          <w:marRight w:val="0"/>
          <w:marTop w:val="0"/>
          <w:marBottom w:val="0"/>
          <w:divBdr>
            <w:top w:val="none" w:sz="0" w:space="0" w:color="auto"/>
            <w:left w:val="none" w:sz="0" w:space="0" w:color="auto"/>
            <w:bottom w:val="none" w:sz="0" w:space="0" w:color="auto"/>
            <w:right w:val="none" w:sz="0" w:space="0" w:color="auto"/>
          </w:divBdr>
        </w:div>
        <w:div w:id="485702346">
          <w:marLeft w:val="547"/>
          <w:marRight w:val="0"/>
          <w:marTop w:val="0"/>
          <w:marBottom w:val="0"/>
          <w:divBdr>
            <w:top w:val="none" w:sz="0" w:space="0" w:color="auto"/>
            <w:left w:val="none" w:sz="0" w:space="0" w:color="auto"/>
            <w:bottom w:val="none" w:sz="0" w:space="0" w:color="auto"/>
            <w:right w:val="none" w:sz="0" w:space="0" w:color="auto"/>
          </w:divBdr>
        </w:div>
        <w:div w:id="144705100">
          <w:marLeft w:val="547"/>
          <w:marRight w:val="0"/>
          <w:marTop w:val="0"/>
          <w:marBottom w:val="0"/>
          <w:divBdr>
            <w:top w:val="none" w:sz="0" w:space="0" w:color="auto"/>
            <w:left w:val="none" w:sz="0" w:space="0" w:color="auto"/>
            <w:bottom w:val="none" w:sz="0" w:space="0" w:color="auto"/>
            <w:right w:val="none" w:sz="0" w:space="0" w:color="auto"/>
          </w:divBdr>
        </w:div>
        <w:div w:id="2059042448">
          <w:marLeft w:val="547"/>
          <w:marRight w:val="0"/>
          <w:marTop w:val="0"/>
          <w:marBottom w:val="0"/>
          <w:divBdr>
            <w:top w:val="none" w:sz="0" w:space="0" w:color="auto"/>
            <w:left w:val="none" w:sz="0" w:space="0" w:color="auto"/>
            <w:bottom w:val="none" w:sz="0" w:space="0" w:color="auto"/>
            <w:right w:val="none" w:sz="0" w:space="0" w:color="auto"/>
          </w:divBdr>
        </w:div>
        <w:div w:id="2044670694">
          <w:marLeft w:val="547"/>
          <w:marRight w:val="0"/>
          <w:marTop w:val="0"/>
          <w:marBottom w:val="0"/>
          <w:divBdr>
            <w:top w:val="none" w:sz="0" w:space="0" w:color="auto"/>
            <w:left w:val="none" w:sz="0" w:space="0" w:color="auto"/>
            <w:bottom w:val="none" w:sz="0" w:space="0" w:color="auto"/>
            <w:right w:val="none" w:sz="0" w:space="0" w:color="auto"/>
          </w:divBdr>
        </w:div>
        <w:div w:id="609702101">
          <w:marLeft w:val="547"/>
          <w:marRight w:val="0"/>
          <w:marTop w:val="0"/>
          <w:marBottom w:val="0"/>
          <w:divBdr>
            <w:top w:val="none" w:sz="0" w:space="0" w:color="auto"/>
            <w:left w:val="none" w:sz="0" w:space="0" w:color="auto"/>
            <w:bottom w:val="none" w:sz="0" w:space="0" w:color="auto"/>
            <w:right w:val="none" w:sz="0" w:space="0" w:color="auto"/>
          </w:divBdr>
        </w:div>
        <w:div w:id="734821688">
          <w:marLeft w:val="547"/>
          <w:marRight w:val="0"/>
          <w:marTop w:val="0"/>
          <w:marBottom w:val="0"/>
          <w:divBdr>
            <w:top w:val="none" w:sz="0" w:space="0" w:color="auto"/>
            <w:left w:val="none" w:sz="0" w:space="0" w:color="auto"/>
            <w:bottom w:val="none" w:sz="0" w:space="0" w:color="auto"/>
            <w:right w:val="none" w:sz="0" w:space="0" w:color="auto"/>
          </w:divBdr>
        </w:div>
        <w:div w:id="659385932">
          <w:marLeft w:val="547"/>
          <w:marRight w:val="0"/>
          <w:marTop w:val="0"/>
          <w:marBottom w:val="0"/>
          <w:divBdr>
            <w:top w:val="none" w:sz="0" w:space="0" w:color="auto"/>
            <w:left w:val="none" w:sz="0" w:space="0" w:color="auto"/>
            <w:bottom w:val="none" w:sz="0" w:space="0" w:color="auto"/>
            <w:right w:val="none" w:sz="0" w:space="0" w:color="auto"/>
          </w:divBdr>
        </w:div>
        <w:div w:id="1861582023">
          <w:marLeft w:val="547"/>
          <w:marRight w:val="0"/>
          <w:marTop w:val="0"/>
          <w:marBottom w:val="0"/>
          <w:divBdr>
            <w:top w:val="none" w:sz="0" w:space="0" w:color="auto"/>
            <w:left w:val="none" w:sz="0" w:space="0" w:color="auto"/>
            <w:bottom w:val="none" w:sz="0" w:space="0" w:color="auto"/>
            <w:right w:val="none" w:sz="0" w:space="0" w:color="auto"/>
          </w:divBdr>
        </w:div>
        <w:div w:id="1847476296">
          <w:marLeft w:val="547"/>
          <w:marRight w:val="0"/>
          <w:marTop w:val="0"/>
          <w:marBottom w:val="0"/>
          <w:divBdr>
            <w:top w:val="none" w:sz="0" w:space="0" w:color="auto"/>
            <w:left w:val="none" w:sz="0" w:space="0" w:color="auto"/>
            <w:bottom w:val="none" w:sz="0" w:space="0" w:color="auto"/>
            <w:right w:val="none" w:sz="0" w:space="0" w:color="auto"/>
          </w:divBdr>
        </w:div>
        <w:div w:id="19938972">
          <w:marLeft w:val="547"/>
          <w:marRight w:val="0"/>
          <w:marTop w:val="0"/>
          <w:marBottom w:val="0"/>
          <w:divBdr>
            <w:top w:val="none" w:sz="0" w:space="0" w:color="auto"/>
            <w:left w:val="none" w:sz="0" w:space="0" w:color="auto"/>
            <w:bottom w:val="none" w:sz="0" w:space="0" w:color="auto"/>
            <w:right w:val="none" w:sz="0" w:space="0" w:color="auto"/>
          </w:divBdr>
        </w:div>
        <w:div w:id="1077702976">
          <w:marLeft w:val="547"/>
          <w:marRight w:val="0"/>
          <w:marTop w:val="0"/>
          <w:marBottom w:val="0"/>
          <w:divBdr>
            <w:top w:val="none" w:sz="0" w:space="0" w:color="auto"/>
            <w:left w:val="none" w:sz="0" w:space="0" w:color="auto"/>
            <w:bottom w:val="none" w:sz="0" w:space="0" w:color="auto"/>
            <w:right w:val="none" w:sz="0" w:space="0" w:color="auto"/>
          </w:divBdr>
        </w:div>
        <w:div w:id="1361197521">
          <w:marLeft w:val="547"/>
          <w:marRight w:val="0"/>
          <w:marTop w:val="0"/>
          <w:marBottom w:val="0"/>
          <w:divBdr>
            <w:top w:val="none" w:sz="0" w:space="0" w:color="auto"/>
            <w:left w:val="none" w:sz="0" w:space="0" w:color="auto"/>
            <w:bottom w:val="none" w:sz="0" w:space="0" w:color="auto"/>
            <w:right w:val="none" w:sz="0" w:space="0" w:color="auto"/>
          </w:divBdr>
        </w:div>
        <w:div w:id="1411855476">
          <w:marLeft w:val="547"/>
          <w:marRight w:val="0"/>
          <w:marTop w:val="0"/>
          <w:marBottom w:val="0"/>
          <w:divBdr>
            <w:top w:val="none" w:sz="0" w:space="0" w:color="auto"/>
            <w:left w:val="none" w:sz="0" w:space="0" w:color="auto"/>
            <w:bottom w:val="none" w:sz="0" w:space="0" w:color="auto"/>
            <w:right w:val="none" w:sz="0" w:space="0" w:color="auto"/>
          </w:divBdr>
        </w:div>
      </w:divsChild>
    </w:div>
    <w:div w:id="154344281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30">
          <w:marLeft w:val="547"/>
          <w:marRight w:val="0"/>
          <w:marTop w:val="0"/>
          <w:marBottom w:val="0"/>
          <w:divBdr>
            <w:top w:val="none" w:sz="0" w:space="0" w:color="auto"/>
            <w:left w:val="none" w:sz="0" w:space="0" w:color="auto"/>
            <w:bottom w:val="none" w:sz="0" w:space="0" w:color="auto"/>
            <w:right w:val="none" w:sz="0" w:space="0" w:color="auto"/>
          </w:divBdr>
        </w:div>
        <w:div w:id="900168110">
          <w:marLeft w:val="547"/>
          <w:marRight w:val="0"/>
          <w:marTop w:val="0"/>
          <w:marBottom w:val="0"/>
          <w:divBdr>
            <w:top w:val="none" w:sz="0" w:space="0" w:color="auto"/>
            <w:left w:val="none" w:sz="0" w:space="0" w:color="auto"/>
            <w:bottom w:val="none" w:sz="0" w:space="0" w:color="auto"/>
            <w:right w:val="none" w:sz="0" w:space="0" w:color="auto"/>
          </w:divBdr>
        </w:div>
        <w:div w:id="1152020797">
          <w:marLeft w:val="547"/>
          <w:marRight w:val="0"/>
          <w:marTop w:val="0"/>
          <w:marBottom w:val="0"/>
          <w:divBdr>
            <w:top w:val="none" w:sz="0" w:space="0" w:color="auto"/>
            <w:left w:val="none" w:sz="0" w:space="0" w:color="auto"/>
            <w:bottom w:val="none" w:sz="0" w:space="0" w:color="auto"/>
            <w:right w:val="none" w:sz="0" w:space="0" w:color="auto"/>
          </w:divBdr>
        </w:div>
        <w:div w:id="1277250354">
          <w:marLeft w:val="547"/>
          <w:marRight w:val="0"/>
          <w:marTop w:val="0"/>
          <w:marBottom w:val="0"/>
          <w:divBdr>
            <w:top w:val="none" w:sz="0" w:space="0" w:color="auto"/>
            <w:left w:val="none" w:sz="0" w:space="0" w:color="auto"/>
            <w:bottom w:val="none" w:sz="0" w:space="0" w:color="auto"/>
            <w:right w:val="none" w:sz="0" w:space="0" w:color="auto"/>
          </w:divBdr>
        </w:div>
        <w:div w:id="1054699615">
          <w:marLeft w:val="547"/>
          <w:marRight w:val="0"/>
          <w:marTop w:val="0"/>
          <w:marBottom w:val="0"/>
          <w:divBdr>
            <w:top w:val="none" w:sz="0" w:space="0" w:color="auto"/>
            <w:left w:val="none" w:sz="0" w:space="0" w:color="auto"/>
            <w:bottom w:val="none" w:sz="0" w:space="0" w:color="auto"/>
            <w:right w:val="none" w:sz="0" w:space="0" w:color="auto"/>
          </w:divBdr>
        </w:div>
        <w:div w:id="696197771">
          <w:marLeft w:val="547"/>
          <w:marRight w:val="0"/>
          <w:marTop w:val="0"/>
          <w:marBottom w:val="0"/>
          <w:divBdr>
            <w:top w:val="none" w:sz="0" w:space="0" w:color="auto"/>
            <w:left w:val="none" w:sz="0" w:space="0" w:color="auto"/>
            <w:bottom w:val="none" w:sz="0" w:space="0" w:color="auto"/>
            <w:right w:val="none" w:sz="0" w:space="0" w:color="auto"/>
          </w:divBdr>
        </w:div>
        <w:div w:id="795951089">
          <w:marLeft w:val="547"/>
          <w:marRight w:val="0"/>
          <w:marTop w:val="0"/>
          <w:marBottom w:val="0"/>
          <w:divBdr>
            <w:top w:val="none" w:sz="0" w:space="0" w:color="auto"/>
            <w:left w:val="none" w:sz="0" w:space="0" w:color="auto"/>
            <w:bottom w:val="none" w:sz="0" w:space="0" w:color="auto"/>
            <w:right w:val="none" w:sz="0" w:space="0" w:color="auto"/>
          </w:divBdr>
        </w:div>
        <w:div w:id="455953310">
          <w:marLeft w:val="547"/>
          <w:marRight w:val="0"/>
          <w:marTop w:val="0"/>
          <w:marBottom w:val="0"/>
          <w:divBdr>
            <w:top w:val="none" w:sz="0" w:space="0" w:color="auto"/>
            <w:left w:val="none" w:sz="0" w:space="0" w:color="auto"/>
            <w:bottom w:val="none" w:sz="0" w:space="0" w:color="auto"/>
            <w:right w:val="none" w:sz="0" w:space="0" w:color="auto"/>
          </w:divBdr>
        </w:div>
        <w:div w:id="2072800791">
          <w:marLeft w:val="547"/>
          <w:marRight w:val="0"/>
          <w:marTop w:val="0"/>
          <w:marBottom w:val="0"/>
          <w:divBdr>
            <w:top w:val="none" w:sz="0" w:space="0" w:color="auto"/>
            <w:left w:val="none" w:sz="0" w:space="0" w:color="auto"/>
            <w:bottom w:val="none" w:sz="0" w:space="0" w:color="auto"/>
            <w:right w:val="none" w:sz="0" w:space="0" w:color="auto"/>
          </w:divBdr>
        </w:div>
        <w:div w:id="2082628867">
          <w:marLeft w:val="547"/>
          <w:marRight w:val="0"/>
          <w:marTop w:val="0"/>
          <w:marBottom w:val="0"/>
          <w:divBdr>
            <w:top w:val="none" w:sz="0" w:space="0" w:color="auto"/>
            <w:left w:val="none" w:sz="0" w:space="0" w:color="auto"/>
            <w:bottom w:val="none" w:sz="0" w:space="0" w:color="auto"/>
            <w:right w:val="none" w:sz="0" w:space="0" w:color="auto"/>
          </w:divBdr>
        </w:div>
        <w:div w:id="647628988">
          <w:marLeft w:val="547"/>
          <w:marRight w:val="0"/>
          <w:marTop w:val="0"/>
          <w:marBottom w:val="0"/>
          <w:divBdr>
            <w:top w:val="none" w:sz="0" w:space="0" w:color="auto"/>
            <w:left w:val="none" w:sz="0" w:space="0" w:color="auto"/>
            <w:bottom w:val="none" w:sz="0" w:space="0" w:color="auto"/>
            <w:right w:val="none" w:sz="0" w:space="0" w:color="auto"/>
          </w:divBdr>
        </w:div>
        <w:div w:id="733163695">
          <w:marLeft w:val="547"/>
          <w:marRight w:val="0"/>
          <w:marTop w:val="0"/>
          <w:marBottom w:val="0"/>
          <w:divBdr>
            <w:top w:val="none" w:sz="0" w:space="0" w:color="auto"/>
            <w:left w:val="none" w:sz="0" w:space="0" w:color="auto"/>
            <w:bottom w:val="none" w:sz="0" w:space="0" w:color="auto"/>
            <w:right w:val="none" w:sz="0" w:space="0" w:color="auto"/>
          </w:divBdr>
        </w:div>
        <w:div w:id="438568275">
          <w:marLeft w:val="547"/>
          <w:marRight w:val="0"/>
          <w:marTop w:val="0"/>
          <w:marBottom w:val="0"/>
          <w:divBdr>
            <w:top w:val="none" w:sz="0" w:space="0" w:color="auto"/>
            <w:left w:val="none" w:sz="0" w:space="0" w:color="auto"/>
            <w:bottom w:val="none" w:sz="0" w:space="0" w:color="auto"/>
            <w:right w:val="none" w:sz="0" w:space="0" w:color="auto"/>
          </w:divBdr>
        </w:div>
        <w:div w:id="245572436">
          <w:marLeft w:val="547"/>
          <w:marRight w:val="0"/>
          <w:marTop w:val="0"/>
          <w:marBottom w:val="0"/>
          <w:divBdr>
            <w:top w:val="none" w:sz="0" w:space="0" w:color="auto"/>
            <w:left w:val="none" w:sz="0" w:space="0" w:color="auto"/>
            <w:bottom w:val="none" w:sz="0" w:space="0" w:color="auto"/>
            <w:right w:val="none" w:sz="0" w:space="0" w:color="auto"/>
          </w:divBdr>
        </w:div>
        <w:div w:id="1288971950">
          <w:marLeft w:val="547"/>
          <w:marRight w:val="0"/>
          <w:marTop w:val="0"/>
          <w:marBottom w:val="0"/>
          <w:divBdr>
            <w:top w:val="none" w:sz="0" w:space="0" w:color="auto"/>
            <w:left w:val="none" w:sz="0" w:space="0" w:color="auto"/>
            <w:bottom w:val="none" w:sz="0" w:space="0" w:color="auto"/>
            <w:right w:val="none" w:sz="0" w:space="0" w:color="auto"/>
          </w:divBdr>
        </w:div>
        <w:div w:id="477767571">
          <w:marLeft w:val="547"/>
          <w:marRight w:val="0"/>
          <w:marTop w:val="0"/>
          <w:marBottom w:val="0"/>
          <w:divBdr>
            <w:top w:val="none" w:sz="0" w:space="0" w:color="auto"/>
            <w:left w:val="none" w:sz="0" w:space="0" w:color="auto"/>
            <w:bottom w:val="none" w:sz="0" w:space="0" w:color="auto"/>
            <w:right w:val="none" w:sz="0" w:space="0" w:color="auto"/>
          </w:divBdr>
        </w:div>
        <w:div w:id="395706831">
          <w:marLeft w:val="547"/>
          <w:marRight w:val="0"/>
          <w:marTop w:val="0"/>
          <w:marBottom w:val="0"/>
          <w:divBdr>
            <w:top w:val="none" w:sz="0" w:space="0" w:color="auto"/>
            <w:left w:val="none" w:sz="0" w:space="0" w:color="auto"/>
            <w:bottom w:val="none" w:sz="0" w:space="0" w:color="auto"/>
            <w:right w:val="none" w:sz="0" w:space="0" w:color="auto"/>
          </w:divBdr>
        </w:div>
        <w:div w:id="613369828">
          <w:marLeft w:val="547"/>
          <w:marRight w:val="0"/>
          <w:marTop w:val="0"/>
          <w:marBottom w:val="0"/>
          <w:divBdr>
            <w:top w:val="none" w:sz="0" w:space="0" w:color="auto"/>
            <w:left w:val="none" w:sz="0" w:space="0" w:color="auto"/>
            <w:bottom w:val="none" w:sz="0" w:space="0" w:color="auto"/>
            <w:right w:val="none" w:sz="0" w:space="0" w:color="auto"/>
          </w:divBdr>
        </w:div>
        <w:div w:id="1926068306">
          <w:marLeft w:val="547"/>
          <w:marRight w:val="0"/>
          <w:marTop w:val="0"/>
          <w:marBottom w:val="0"/>
          <w:divBdr>
            <w:top w:val="none" w:sz="0" w:space="0" w:color="auto"/>
            <w:left w:val="none" w:sz="0" w:space="0" w:color="auto"/>
            <w:bottom w:val="none" w:sz="0" w:space="0" w:color="auto"/>
            <w:right w:val="none" w:sz="0" w:space="0" w:color="auto"/>
          </w:divBdr>
        </w:div>
        <w:div w:id="1333340328">
          <w:marLeft w:val="547"/>
          <w:marRight w:val="0"/>
          <w:marTop w:val="0"/>
          <w:marBottom w:val="0"/>
          <w:divBdr>
            <w:top w:val="none" w:sz="0" w:space="0" w:color="auto"/>
            <w:left w:val="none" w:sz="0" w:space="0" w:color="auto"/>
            <w:bottom w:val="none" w:sz="0" w:space="0" w:color="auto"/>
            <w:right w:val="none" w:sz="0" w:space="0" w:color="auto"/>
          </w:divBdr>
        </w:div>
        <w:div w:id="268390134">
          <w:marLeft w:val="547"/>
          <w:marRight w:val="0"/>
          <w:marTop w:val="0"/>
          <w:marBottom w:val="0"/>
          <w:divBdr>
            <w:top w:val="none" w:sz="0" w:space="0" w:color="auto"/>
            <w:left w:val="none" w:sz="0" w:space="0" w:color="auto"/>
            <w:bottom w:val="none" w:sz="0" w:space="0" w:color="auto"/>
            <w:right w:val="none" w:sz="0" w:space="0" w:color="auto"/>
          </w:divBdr>
        </w:div>
      </w:divsChild>
    </w:div>
    <w:div w:id="1704161768">
      <w:bodyDiv w:val="1"/>
      <w:marLeft w:val="0"/>
      <w:marRight w:val="0"/>
      <w:marTop w:val="0"/>
      <w:marBottom w:val="0"/>
      <w:divBdr>
        <w:top w:val="none" w:sz="0" w:space="0" w:color="auto"/>
        <w:left w:val="none" w:sz="0" w:space="0" w:color="auto"/>
        <w:bottom w:val="none" w:sz="0" w:space="0" w:color="auto"/>
        <w:right w:val="none" w:sz="0" w:space="0" w:color="auto"/>
      </w:divBdr>
      <w:divsChild>
        <w:div w:id="604072474">
          <w:marLeft w:val="547"/>
          <w:marRight w:val="0"/>
          <w:marTop w:val="0"/>
          <w:marBottom w:val="0"/>
          <w:divBdr>
            <w:top w:val="none" w:sz="0" w:space="0" w:color="auto"/>
            <w:left w:val="none" w:sz="0" w:space="0" w:color="auto"/>
            <w:bottom w:val="none" w:sz="0" w:space="0" w:color="auto"/>
            <w:right w:val="none" w:sz="0" w:space="0" w:color="auto"/>
          </w:divBdr>
        </w:div>
        <w:div w:id="809446968">
          <w:marLeft w:val="547"/>
          <w:marRight w:val="0"/>
          <w:marTop w:val="0"/>
          <w:marBottom w:val="0"/>
          <w:divBdr>
            <w:top w:val="none" w:sz="0" w:space="0" w:color="auto"/>
            <w:left w:val="none" w:sz="0" w:space="0" w:color="auto"/>
            <w:bottom w:val="none" w:sz="0" w:space="0" w:color="auto"/>
            <w:right w:val="none" w:sz="0" w:space="0" w:color="auto"/>
          </w:divBdr>
        </w:div>
        <w:div w:id="1447965242">
          <w:marLeft w:val="547"/>
          <w:marRight w:val="0"/>
          <w:marTop w:val="0"/>
          <w:marBottom w:val="0"/>
          <w:divBdr>
            <w:top w:val="none" w:sz="0" w:space="0" w:color="auto"/>
            <w:left w:val="none" w:sz="0" w:space="0" w:color="auto"/>
            <w:bottom w:val="none" w:sz="0" w:space="0" w:color="auto"/>
            <w:right w:val="none" w:sz="0" w:space="0" w:color="auto"/>
          </w:divBdr>
        </w:div>
        <w:div w:id="1953629382">
          <w:marLeft w:val="547"/>
          <w:marRight w:val="0"/>
          <w:marTop w:val="0"/>
          <w:marBottom w:val="0"/>
          <w:divBdr>
            <w:top w:val="none" w:sz="0" w:space="0" w:color="auto"/>
            <w:left w:val="none" w:sz="0" w:space="0" w:color="auto"/>
            <w:bottom w:val="none" w:sz="0" w:space="0" w:color="auto"/>
            <w:right w:val="none" w:sz="0" w:space="0" w:color="auto"/>
          </w:divBdr>
        </w:div>
        <w:div w:id="1509950359">
          <w:marLeft w:val="547"/>
          <w:marRight w:val="0"/>
          <w:marTop w:val="0"/>
          <w:marBottom w:val="0"/>
          <w:divBdr>
            <w:top w:val="none" w:sz="0" w:space="0" w:color="auto"/>
            <w:left w:val="none" w:sz="0" w:space="0" w:color="auto"/>
            <w:bottom w:val="none" w:sz="0" w:space="0" w:color="auto"/>
            <w:right w:val="none" w:sz="0" w:space="0" w:color="auto"/>
          </w:divBdr>
        </w:div>
        <w:div w:id="52119184">
          <w:marLeft w:val="547"/>
          <w:marRight w:val="0"/>
          <w:marTop w:val="0"/>
          <w:marBottom w:val="0"/>
          <w:divBdr>
            <w:top w:val="none" w:sz="0" w:space="0" w:color="auto"/>
            <w:left w:val="none" w:sz="0" w:space="0" w:color="auto"/>
            <w:bottom w:val="none" w:sz="0" w:space="0" w:color="auto"/>
            <w:right w:val="none" w:sz="0" w:space="0" w:color="auto"/>
          </w:divBdr>
        </w:div>
        <w:div w:id="1749617551">
          <w:marLeft w:val="547"/>
          <w:marRight w:val="0"/>
          <w:marTop w:val="0"/>
          <w:marBottom w:val="0"/>
          <w:divBdr>
            <w:top w:val="none" w:sz="0" w:space="0" w:color="auto"/>
            <w:left w:val="none" w:sz="0" w:space="0" w:color="auto"/>
            <w:bottom w:val="none" w:sz="0" w:space="0" w:color="auto"/>
            <w:right w:val="none" w:sz="0" w:space="0" w:color="auto"/>
          </w:divBdr>
        </w:div>
        <w:div w:id="169874457">
          <w:marLeft w:val="547"/>
          <w:marRight w:val="0"/>
          <w:marTop w:val="0"/>
          <w:marBottom w:val="0"/>
          <w:divBdr>
            <w:top w:val="none" w:sz="0" w:space="0" w:color="auto"/>
            <w:left w:val="none" w:sz="0" w:space="0" w:color="auto"/>
            <w:bottom w:val="none" w:sz="0" w:space="0" w:color="auto"/>
            <w:right w:val="none" w:sz="0" w:space="0" w:color="auto"/>
          </w:divBdr>
        </w:div>
        <w:div w:id="1757246478">
          <w:marLeft w:val="547"/>
          <w:marRight w:val="0"/>
          <w:marTop w:val="0"/>
          <w:marBottom w:val="0"/>
          <w:divBdr>
            <w:top w:val="none" w:sz="0" w:space="0" w:color="auto"/>
            <w:left w:val="none" w:sz="0" w:space="0" w:color="auto"/>
            <w:bottom w:val="none" w:sz="0" w:space="0" w:color="auto"/>
            <w:right w:val="none" w:sz="0" w:space="0" w:color="auto"/>
          </w:divBdr>
        </w:div>
        <w:div w:id="382876503">
          <w:marLeft w:val="547"/>
          <w:marRight w:val="0"/>
          <w:marTop w:val="0"/>
          <w:marBottom w:val="0"/>
          <w:divBdr>
            <w:top w:val="none" w:sz="0" w:space="0" w:color="auto"/>
            <w:left w:val="none" w:sz="0" w:space="0" w:color="auto"/>
            <w:bottom w:val="none" w:sz="0" w:space="0" w:color="auto"/>
            <w:right w:val="none" w:sz="0" w:space="0" w:color="auto"/>
          </w:divBdr>
        </w:div>
        <w:div w:id="952633522">
          <w:marLeft w:val="547"/>
          <w:marRight w:val="0"/>
          <w:marTop w:val="0"/>
          <w:marBottom w:val="0"/>
          <w:divBdr>
            <w:top w:val="none" w:sz="0" w:space="0" w:color="auto"/>
            <w:left w:val="none" w:sz="0" w:space="0" w:color="auto"/>
            <w:bottom w:val="none" w:sz="0" w:space="0" w:color="auto"/>
            <w:right w:val="none" w:sz="0" w:space="0" w:color="auto"/>
          </w:divBdr>
        </w:div>
        <w:div w:id="88819630">
          <w:marLeft w:val="547"/>
          <w:marRight w:val="0"/>
          <w:marTop w:val="0"/>
          <w:marBottom w:val="0"/>
          <w:divBdr>
            <w:top w:val="none" w:sz="0" w:space="0" w:color="auto"/>
            <w:left w:val="none" w:sz="0" w:space="0" w:color="auto"/>
            <w:bottom w:val="none" w:sz="0" w:space="0" w:color="auto"/>
            <w:right w:val="none" w:sz="0" w:space="0" w:color="auto"/>
          </w:divBdr>
        </w:div>
        <w:div w:id="1166940735">
          <w:marLeft w:val="547"/>
          <w:marRight w:val="0"/>
          <w:marTop w:val="0"/>
          <w:marBottom w:val="0"/>
          <w:divBdr>
            <w:top w:val="none" w:sz="0" w:space="0" w:color="auto"/>
            <w:left w:val="none" w:sz="0" w:space="0" w:color="auto"/>
            <w:bottom w:val="none" w:sz="0" w:space="0" w:color="auto"/>
            <w:right w:val="none" w:sz="0" w:space="0" w:color="auto"/>
          </w:divBdr>
        </w:div>
        <w:div w:id="1234466708">
          <w:marLeft w:val="547"/>
          <w:marRight w:val="0"/>
          <w:marTop w:val="0"/>
          <w:marBottom w:val="0"/>
          <w:divBdr>
            <w:top w:val="none" w:sz="0" w:space="0" w:color="auto"/>
            <w:left w:val="none" w:sz="0" w:space="0" w:color="auto"/>
            <w:bottom w:val="none" w:sz="0" w:space="0" w:color="auto"/>
            <w:right w:val="none" w:sz="0" w:space="0" w:color="auto"/>
          </w:divBdr>
        </w:div>
        <w:div w:id="564485412">
          <w:marLeft w:val="547"/>
          <w:marRight w:val="0"/>
          <w:marTop w:val="0"/>
          <w:marBottom w:val="0"/>
          <w:divBdr>
            <w:top w:val="none" w:sz="0" w:space="0" w:color="auto"/>
            <w:left w:val="none" w:sz="0" w:space="0" w:color="auto"/>
            <w:bottom w:val="none" w:sz="0" w:space="0" w:color="auto"/>
            <w:right w:val="none" w:sz="0" w:space="0" w:color="auto"/>
          </w:divBdr>
        </w:div>
        <w:div w:id="122503334">
          <w:marLeft w:val="547"/>
          <w:marRight w:val="0"/>
          <w:marTop w:val="0"/>
          <w:marBottom w:val="0"/>
          <w:divBdr>
            <w:top w:val="none" w:sz="0" w:space="0" w:color="auto"/>
            <w:left w:val="none" w:sz="0" w:space="0" w:color="auto"/>
            <w:bottom w:val="none" w:sz="0" w:space="0" w:color="auto"/>
            <w:right w:val="none" w:sz="0" w:space="0" w:color="auto"/>
          </w:divBdr>
        </w:div>
        <w:div w:id="1493444728">
          <w:marLeft w:val="547"/>
          <w:marRight w:val="0"/>
          <w:marTop w:val="0"/>
          <w:marBottom w:val="0"/>
          <w:divBdr>
            <w:top w:val="none" w:sz="0" w:space="0" w:color="auto"/>
            <w:left w:val="none" w:sz="0" w:space="0" w:color="auto"/>
            <w:bottom w:val="none" w:sz="0" w:space="0" w:color="auto"/>
            <w:right w:val="none" w:sz="0" w:space="0" w:color="auto"/>
          </w:divBdr>
        </w:div>
        <w:div w:id="1738242194">
          <w:marLeft w:val="547"/>
          <w:marRight w:val="0"/>
          <w:marTop w:val="0"/>
          <w:marBottom w:val="0"/>
          <w:divBdr>
            <w:top w:val="none" w:sz="0" w:space="0" w:color="auto"/>
            <w:left w:val="none" w:sz="0" w:space="0" w:color="auto"/>
            <w:bottom w:val="none" w:sz="0" w:space="0" w:color="auto"/>
            <w:right w:val="none" w:sz="0" w:space="0" w:color="auto"/>
          </w:divBdr>
        </w:div>
        <w:div w:id="1537306165">
          <w:marLeft w:val="547"/>
          <w:marRight w:val="0"/>
          <w:marTop w:val="0"/>
          <w:marBottom w:val="0"/>
          <w:divBdr>
            <w:top w:val="none" w:sz="0" w:space="0" w:color="auto"/>
            <w:left w:val="none" w:sz="0" w:space="0" w:color="auto"/>
            <w:bottom w:val="none" w:sz="0" w:space="0" w:color="auto"/>
            <w:right w:val="none" w:sz="0" w:space="0" w:color="auto"/>
          </w:divBdr>
        </w:div>
        <w:div w:id="2126194856">
          <w:marLeft w:val="547"/>
          <w:marRight w:val="0"/>
          <w:marTop w:val="0"/>
          <w:marBottom w:val="0"/>
          <w:divBdr>
            <w:top w:val="none" w:sz="0" w:space="0" w:color="auto"/>
            <w:left w:val="none" w:sz="0" w:space="0" w:color="auto"/>
            <w:bottom w:val="none" w:sz="0" w:space="0" w:color="auto"/>
            <w:right w:val="none" w:sz="0" w:space="0" w:color="auto"/>
          </w:divBdr>
        </w:div>
        <w:div w:id="863786812">
          <w:marLeft w:val="547"/>
          <w:marRight w:val="0"/>
          <w:marTop w:val="0"/>
          <w:marBottom w:val="0"/>
          <w:divBdr>
            <w:top w:val="none" w:sz="0" w:space="0" w:color="auto"/>
            <w:left w:val="none" w:sz="0" w:space="0" w:color="auto"/>
            <w:bottom w:val="none" w:sz="0" w:space="0" w:color="auto"/>
            <w:right w:val="none" w:sz="0" w:space="0" w:color="auto"/>
          </w:divBdr>
        </w:div>
      </w:divsChild>
    </w:div>
    <w:div w:id="1839299727">
      <w:bodyDiv w:val="1"/>
      <w:marLeft w:val="0"/>
      <w:marRight w:val="0"/>
      <w:marTop w:val="0"/>
      <w:marBottom w:val="0"/>
      <w:divBdr>
        <w:top w:val="none" w:sz="0" w:space="0" w:color="auto"/>
        <w:left w:val="none" w:sz="0" w:space="0" w:color="auto"/>
        <w:bottom w:val="none" w:sz="0" w:space="0" w:color="auto"/>
        <w:right w:val="none" w:sz="0" w:space="0" w:color="auto"/>
      </w:divBdr>
      <w:divsChild>
        <w:div w:id="484929405">
          <w:marLeft w:val="547"/>
          <w:marRight w:val="0"/>
          <w:marTop w:val="0"/>
          <w:marBottom w:val="0"/>
          <w:divBdr>
            <w:top w:val="none" w:sz="0" w:space="0" w:color="auto"/>
            <w:left w:val="none" w:sz="0" w:space="0" w:color="auto"/>
            <w:bottom w:val="none" w:sz="0" w:space="0" w:color="auto"/>
            <w:right w:val="none" w:sz="0" w:space="0" w:color="auto"/>
          </w:divBdr>
        </w:div>
        <w:div w:id="1587031938">
          <w:marLeft w:val="547"/>
          <w:marRight w:val="0"/>
          <w:marTop w:val="0"/>
          <w:marBottom w:val="0"/>
          <w:divBdr>
            <w:top w:val="none" w:sz="0" w:space="0" w:color="auto"/>
            <w:left w:val="none" w:sz="0" w:space="0" w:color="auto"/>
            <w:bottom w:val="none" w:sz="0" w:space="0" w:color="auto"/>
            <w:right w:val="none" w:sz="0" w:space="0" w:color="auto"/>
          </w:divBdr>
        </w:div>
        <w:div w:id="1702782748">
          <w:marLeft w:val="547"/>
          <w:marRight w:val="0"/>
          <w:marTop w:val="0"/>
          <w:marBottom w:val="0"/>
          <w:divBdr>
            <w:top w:val="none" w:sz="0" w:space="0" w:color="auto"/>
            <w:left w:val="none" w:sz="0" w:space="0" w:color="auto"/>
            <w:bottom w:val="none" w:sz="0" w:space="0" w:color="auto"/>
            <w:right w:val="none" w:sz="0" w:space="0" w:color="auto"/>
          </w:divBdr>
        </w:div>
        <w:div w:id="960838235">
          <w:marLeft w:val="547"/>
          <w:marRight w:val="0"/>
          <w:marTop w:val="0"/>
          <w:marBottom w:val="0"/>
          <w:divBdr>
            <w:top w:val="none" w:sz="0" w:space="0" w:color="auto"/>
            <w:left w:val="none" w:sz="0" w:space="0" w:color="auto"/>
            <w:bottom w:val="none" w:sz="0" w:space="0" w:color="auto"/>
            <w:right w:val="none" w:sz="0" w:space="0" w:color="auto"/>
          </w:divBdr>
        </w:div>
        <w:div w:id="110442272">
          <w:marLeft w:val="547"/>
          <w:marRight w:val="0"/>
          <w:marTop w:val="0"/>
          <w:marBottom w:val="0"/>
          <w:divBdr>
            <w:top w:val="none" w:sz="0" w:space="0" w:color="auto"/>
            <w:left w:val="none" w:sz="0" w:space="0" w:color="auto"/>
            <w:bottom w:val="none" w:sz="0" w:space="0" w:color="auto"/>
            <w:right w:val="none" w:sz="0" w:space="0" w:color="auto"/>
          </w:divBdr>
        </w:div>
        <w:div w:id="1427845979">
          <w:marLeft w:val="547"/>
          <w:marRight w:val="0"/>
          <w:marTop w:val="0"/>
          <w:marBottom w:val="0"/>
          <w:divBdr>
            <w:top w:val="none" w:sz="0" w:space="0" w:color="auto"/>
            <w:left w:val="none" w:sz="0" w:space="0" w:color="auto"/>
            <w:bottom w:val="none" w:sz="0" w:space="0" w:color="auto"/>
            <w:right w:val="none" w:sz="0" w:space="0" w:color="auto"/>
          </w:divBdr>
        </w:div>
        <w:div w:id="755327753">
          <w:marLeft w:val="547"/>
          <w:marRight w:val="0"/>
          <w:marTop w:val="0"/>
          <w:marBottom w:val="0"/>
          <w:divBdr>
            <w:top w:val="none" w:sz="0" w:space="0" w:color="auto"/>
            <w:left w:val="none" w:sz="0" w:space="0" w:color="auto"/>
            <w:bottom w:val="none" w:sz="0" w:space="0" w:color="auto"/>
            <w:right w:val="none" w:sz="0" w:space="0" w:color="auto"/>
          </w:divBdr>
        </w:div>
        <w:div w:id="799494437">
          <w:marLeft w:val="547"/>
          <w:marRight w:val="0"/>
          <w:marTop w:val="0"/>
          <w:marBottom w:val="0"/>
          <w:divBdr>
            <w:top w:val="none" w:sz="0" w:space="0" w:color="auto"/>
            <w:left w:val="none" w:sz="0" w:space="0" w:color="auto"/>
            <w:bottom w:val="none" w:sz="0" w:space="0" w:color="auto"/>
            <w:right w:val="none" w:sz="0" w:space="0" w:color="auto"/>
          </w:divBdr>
        </w:div>
        <w:div w:id="1772387838">
          <w:marLeft w:val="547"/>
          <w:marRight w:val="0"/>
          <w:marTop w:val="0"/>
          <w:marBottom w:val="0"/>
          <w:divBdr>
            <w:top w:val="none" w:sz="0" w:space="0" w:color="auto"/>
            <w:left w:val="none" w:sz="0" w:space="0" w:color="auto"/>
            <w:bottom w:val="none" w:sz="0" w:space="0" w:color="auto"/>
            <w:right w:val="none" w:sz="0" w:space="0" w:color="auto"/>
          </w:divBdr>
        </w:div>
        <w:div w:id="1832138158">
          <w:marLeft w:val="547"/>
          <w:marRight w:val="0"/>
          <w:marTop w:val="0"/>
          <w:marBottom w:val="0"/>
          <w:divBdr>
            <w:top w:val="none" w:sz="0" w:space="0" w:color="auto"/>
            <w:left w:val="none" w:sz="0" w:space="0" w:color="auto"/>
            <w:bottom w:val="none" w:sz="0" w:space="0" w:color="auto"/>
            <w:right w:val="none" w:sz="0" w:space="0" w:color="auto"/>
          </w:divBdr>
        </w:div>
        <w:div w:id="1107697951">
          <w:marLeft w:val="547"/>
          <w:marRight w:val="0"/>
          <w:marTop w:val="0"/>
          <w:marBottom w:val="0"/>
          <w:divBdr>
            <w:top w:val="none" w:sz="0" w:space="0" w:color="auto"/>
            <w:left w:val="none" w:sz="0" w:space="0" w:color="auto"/>
            <w:bottom w:val="none" w:sz="0" w:space="0" w:color="auto"/>
            <w:right w:val="none" w:sz="0" w:space="0" w:color="auto"/>
          </w:divBdr>
        </w:div>
        <w:div w:id="1054356528">
          <w:marLeft w:val="547"/>
          <w:marRight w:val="0"/>
          <w:marTop w:val="0"/>
          <w:marBottom w:val="0"/>
          <w:divBdr>
            <w:top w:val="none" w:sz="0" w:space="0" w:color="auto"/>
            <w:left w:val="none" w:sz="0" w:space="0" w:color="auto"/>
            <w:bottom w:val="none" w:sz="0" w:space="0" w:color="auto"/>
            <w:right w:val="none" w:sz="0" w:space="0" w:color="auto"/>
          </w:divBdr>
        </w:div>
        <w:div w:id="1096900267">
          <w:marLeft w:val="547"/>
          <w:marRight w:val="0"/>
          <w:marTop w:val="0"/>
          <w:marBottom w:val="0"/>
          <w:divBdr>
            <w:top w:val="none" w:sz="0" w:space="0" w:color="auto"/>
            <w:left w:val="none" w:sz="0" w:space="0" w:color="auto"/>
            <w:bottom w:val="none" w:sz="0" w:space="0" w:color="auto"/>
            <w:right w:val="none" w:sz="0" w:space="0" w:color="auto"/>
          </w:divBdr>
        </w:div>
        <w:div w:id="262420660">
          <w:marLeft w:val="547"/>
          <w:marRight w:val="0"/>
          <w:marTop w:val="0"/>
          <w:marBottom w:val="0"/>
          <w:divBdr>
            <w:top w:val="none" w:sz="0" w:space="0" w:color="auto"/>
            <w:left w:val="none" w:sz="0" w:space="0" w:color="auto"/>
            <w:bottom w:val="none" w:sz="0" w:space="0" w:color="auto"/>
            <w:right w:val="none" w:sz="0" w:space="0" w:color="auto"/>
          </w:divBdr>
        </w:div>
        <w:div w:id="1686010521">
          <w:marLeft w:val="547"/>
          <w:marRight w:val="0"/>
          <w:marTop w:val="0"/>
          <w:marBottom w:val="0"/>
          <w:divBdr>
            <w:top w:val="none" w:sz="0" w:space="0" w:color="auto"/>
            <w:left w:val="none" w:sz="0" w:space="0" w:color="auto"/>
            <w:bottom w:val="none" w:sz="0" w:space="0" w:color="auto"/>
            <w:right w:val="none" w:sz="0" w:space="0" w:color="auto"/>
          </w:divBdr>
        </w:div>
        <w:div w:id="245304317">
          <w:marLeft w:val="547"/>
          <w:marRight w:val="0"/>
          <w:marTop w:val="0"/>
          <w:marBottom w:val="0"/>
          <w:divBdr>
            <w:top w:val="none" w:sz="0" w:space="0" w:color="auto"/>
            <w:left w:val="none" w:sz="0" w:space="0" w:color="auto"/>
            <w:bottom w:val="none" w:sz="0" w:space="0" w:color="auto"/>
            <w:right w:val="none" w:sz="0" w:space="0" w:color="auto"/>
          </w:divBdr>
        </w:div>
        <w:div w:id="281347955">
          <w:marLeft w:val="547"/>
          <w:marRight w:val="0"/>
          <w:marTop w:val="0"/>
          <w:marBottom w:val="0"/>
          <w:divBdr>
            <w:top w:val="none" w:sz="0" w:space="0" w:color="auto"/>
            <w:left w:val="none" w:sz="0" w:space="0" w:color="auto"/>
            <w:bottom w:val="none" w:sz="0" w:space="0" w:color="auto"/>
            <w:right w:val="none" w:sz="0" w:space="0" w:color="auto"/>
          </w:divBdr>
        </w:div>
        <w:div w:id="671644848">
          <w:marLeft w:val="547"/>
          <w:marRight w:val="0"/>
          <w:marTop w:val="0"/>
          <w:marBottom w:val="0"/>
          <w:divBdr>
            <w:top w:val="none" w:sz="0" w:space="0" w:color="auto"/>
            <w:left w:val="none" w:sz="0" w:space="0" w:color="auto"/>
            <w:bottom w:val="none" w:sz="0" w:space="0" w:color="auto"/>
            <w:right w:val="none" w:sz="0" w:space="0" w:color="auto"/>
          </w:divBdr>
        </w:div>
        <w:div w:id="1684210159">
          <w:marLeft w:val="547"/>
          <w:marRight w:val="0"/>
          <w:marTop w:val="0"/>
          <w:marBottom w:val="0"/>
          <w:divBdr>
            <w:top w:val="none" w:sz="0" w:space="0" w:color="auto"/>
            <w:left w:val="none" w:sz="0" w:space="0" w:color="auto"/>
            <w:bottom w:val="none" w:sz="0" w:space="0" w:color="auto"/>
            <w:right w:val="none" w:sz="0" w:space="0" w:color="auto"/>
          </w:divBdr>
        </w:div>
        <w:div w:id="962199998">
          <w:marLeft w:val="547"/>
          <w:marRight w:val="0"/>
          <w:marTop w:val="0"/>
          <w:marBottom w:val="0"/>
          <w:divBdr>
            <w:top w:val="none" w:sz="0" w:space="0" w:color="auto"/>
            <w:left w:val="none" w:sz="0" w:space="0" w:color="auto"/>
            <w:bottom w:val="none" w:sz="0" w:space="0" w:color="auto"/>
            <w:right w:val="none" w:sz="0" w:space="0" w:color="auto"/>
          </w:divBdr>
        </w:div>
        <w:div w:id="1611158350">
          <w:marLeft w:val="547"/>
          <w:marRight w:val="0"/>
          <w:marTop w:val="0"/>
          <w:marBottom w:val="0"/>
          <w:divBdr>
            <w:top w:val="none" w:sz="0" w:space="0" w:color="auto"/>
            <w:left w:val="none" w:sz="0" w:space="0" w:color="auto"/>
            <w:bottom w:val="none" w:sz="0" w:space="0" w:color="auto"/>
            <w:right w:val="none" w:sz="0" w:space="0" w:color="auto"/>
          </w:divBdr>
        </w:div>
        <w:div w:id="2087603491">
          <w:marLeft w:val="547"/>
          <w:marRight w:val="0"/>
          <w:marTop w:val="0"/>
          <w:marBottom w:val="0"/>
          <w:divBdr>
            <w:top w:val="none" w:sz="0" w:space="0" w:color="auto"/>
            <w:left w:val="none" w:sz="0" w:space="0" w:color="auto"/>
            <w:bottom w:val="none" w:sz="0" w:space="0" w:color="auto"/>
            <w:right w:val="none" w:sz="0" w:space="0" w:color="auto"/>
          </w:divBdr>
        </w:div>
        <w:div w:id="1016998379">
          <w:marLeft w:val="547"/>
          <w:marRight w:val="0"/>
          <w:marTop w:val="0"/>
          <w:marBottom w:val="0"/>
          <w:divBdr>
            <w:top w:val="none" w:sz="0" w:space="0" w:color="auto"/>
            <w:left w:val="none" w:sz="0" w:space="0" w:color="auto"/>
            <w:bottom w:val="none" w:sz="0" w:space="0" w:color="auto"/>
            <w:right w:val="none" w:sz="0" w:space="0" w:color="auto"/>
          </w:divBdr>
        </w:div>
        <w:div w:id="676808419">
          <w:marLeft w:val="547"/>
          <w:marRight w:val="0"/>
          <w:marTop w:val="0"/>
          <w:marBottom w:val="0"/>
          <w:divBdr>
            <w:top w:val="none" w:sz="0" w:space="0" w:color="auto"/>
            <w:left w:val="none" w:sz="0" w:space="0" w:color="auto"/>
            <w:bottom w:val="none" w:sz="0" w:space="0" w:color="auto"/>
            <w:right w:val="none" w:sz="0" w:space="0" w:color="auto"/>
          </w:divBdr>
        </w:div>
        <w:div w:id="1133400190">
          <w:marLeft w:val="547"/>
          <w:marRight w:val="0"/>
          <w:marTop w:val="0"/>
          <w:marBottom w:val="0"/>
          <w:divBdr>
            <w:top w:val="none" w:sz="0" w:space="0" w:color="auto"/>
            <w:left w:val="none" w:sz="0" w:space="0" w:color="auto"/>
            <w:bottom w:val="none" w:sz="0" w:space="0" w:color="auto"/>
            <w:right w:val="none" w:sz="0" w:space="0" w:color="auto"/>
          </w:divBdr>
        </w:div>
        <w:div w:id="3242121">
          <w:marLeft w:val="547"/>
          <w:marRight w:val="0"/>
          <w:marTop w:val="0"/>
          <w:marBottom w:val="0"/>
          <w:divBdr>
            <w:top w:val="none" w:sz="0" w:space="0" w:color="auto"/>
            <w:left w:val="none" w:sz="0" w:space="0" w:color="auto"/>
            <w:bottom w:val="none" w:sz="0" w:space="0" w:color="auto"/>
            <w:right w:val="none" w:sz="0" w:space="0" w:color="auto"/>
          </w:divBdr>
        </w:div>
        <w:div w:id="1689528857">
          <w:marLeft w:val="547"/>
          <w:marRight w:val="0"/>
          <w:marTop w:val="0"/>
          <w:marBottom w:val="0"/>
          <w:divBdr>
            <w:top w:val="none" w:sz="0" w:space="0" w:color="auto"/>
            <w:left w:val="none" w:sz="0" w:space="0" w:color="auto"/>
            <w:bottom w:val="none" w:sz="0" w:space="0" w:color="auto"/>
            <w:right w:val="none" w:sz="0" w:space="0" w:color="auto"/>
          </w:divBdr>
        </w:div>
        <w:div w:id="1691680848">
          <w:marLeft w:val="547"/>
          <w:marRight w:val="0"/>
          <w:marTop w:val="0"/>
          <w:marBottom w:val="0"/>
          <w:divBdr>
            <w:top w:val="none" w:sz="0" w:space="0" w:color="auto"/>
            <w:left w:val="none" w:sz="0" w:space="0" w:color="auto"/>
            <w:bottom w:val="none" w:sz="0" w:space="0" w:color="auto"/>
            <w:right w:val="none" w:sz="0" w:space="0" w:color="auto"/>
          </w:divBdr>
        </w:div>
        <w:div w:id="2076315472">
          <w:marLeft w:val="547"/>
          <w:marRight w:val="0"/>
          <w:marTop w:val="0"/>
          <w:marBottom w:val="0"/>
          <w:divBdr>
            <w:top w:val="none" w:sz="0" w:space="0" w:color="auto"/>
            <w:left w:val="none" w:sz="0" w:space="0" w:color="auto"/>
            <w:bottom w:val="none" w:sz="0" w:space="0" w:color="auto"/>
            <w:right w:val="none" w:sz="0" w:space="0" w:color="auto"/>
          </w:divBdr>
        </w:div>
        <w:div w:id="72439156">
          <w:marLeft w:val="547"/>
          <w:marRight w:val="0"/>
          <w:marTop w:val="0"/>
          <w:marBottom w:val="0"/>
          <w:divBdr>
            <w:top w:val="none" w:sz="0" w:space="0" w:color="auto"/>
            <w:left w:val="none" w:sz="0" w:space="0" w:color="auto"/>
            <w:bottom w:val="none" w:sz="0" w:space="0" w:color="auto"/>
            <w:right w:val="none" w:sz="0" w:space="0" w:color="auto"/>
          </w:divBdr>
        </w:div>
        <w:div w:id="164441438">
          <w:marLeft w:val="547"/>
          <w:marRight w:val="0"/>
          <w:marTop w:val="0"/>
          <w:marBottom w:val="0"/>
          <w:divBdr>
            <w:top w:val="none" w:sz="0" w:space="0" w:color="auto"/>
            <w:left w:val="none" w:sz="0" w:space="0" w:color="auto"/>
            <w:bottom w:val="none" w:sz="0" w:space="0" w:color="auto"/>
            <w:right w:val="none" w:sz="0" w:space="0" w:color="auto"/>
          </w:divBdr>
        </w:div>
        <w:div w:id="1214467704">
          <w:marLeft w:val="547"/>
          <w:marRight w:val="0"/>
          <w:marTop w:val="0"/>
          <w:marBottom w:val="0"/>
          <w:divBdr>
            <w:top w:val="none" w:sz="0" w:space="0" w:color="auto"/>
            <w:left w:val="none" w:sz="0" w:space="0" w:color="auto"/>
            <w:bottom w:val="none" w:sz="0" w:space="0" w:color="auto"/>
            <w:right w:val="none" w:sz="0" w:space="0" w:color="auto"/>
          </w:divBdr>
        </w:div>
        <w:div w:id="390350775">
          <w:marLeft w:val="547"/>
          <w:marRight w:val="0"/>
          <w:marTop w:val="0"/>
          <w:marBottom w:val="0"/>
          <w:divBdr>
            <w:top w:val="none" w:sz="0" w:space="0" w:color="auto"/>
            <w:left w:val="none" w:sz="0" w:space="0" w:color="auto"/>
            <w:bottom w:val="none" w:sz="0" w:space="0" w:color="auto"/>
            <w:right w:val="none" w:sz="0" w:space="0" w:color="auto"/>
          </w:divBdr>
        </w:div>
        <w:div w:id="1121192251">
          <w:marLeft w:val="547"/>
          <w:marRight w:val="0"/>
          <w:marTop w:val="0"/>
          <w:marBottom w:val="0"/>
          <w:divBdr>
            <w:top w:val="none" w:sz="0" w:space="0" w:color="auto"/>
            <w:left w:val="none" w:sz="0" w:space="0" w:color="auto"/>
            <w:bottom w:val="none" w:sz="0" w:space="0" w:color="auto"/>
            <w:right w:val="none" w:sz="0" w:space="0" w:color="auto"/>
          </w:divBdr>
        </w:div>
        <w:div w:id="216625572">
          <w:marLeft w:val="547"/>
          <w:marRight w:val="0"/>
          <w:marTop w:val="0"/>
          <w:marBottom w:val="0"/>
          <w:divBdr>
            <w:top w:val="none" w:sz="0" w:space="0" w:color="auto"/>
            <w:left w:val="none" w:sz="0" w:space="0" w:color="auto"/>
            <w:bottom w:val="none" w:sz="0" w:space="0" w:color="auto"/>
            <w:right w:val="none" w:sz="0" w:space="0" w:color="auto"/>
          </w:divBdr>
        </w:div>
        <w:div w:id="1490557488">
          <w:marLeft w:val="547"/>
          <w:marRight w:val="0"/>
          <w:marTop w:val="0"/>
          <w:marBottom w:val="0"/>
          <w:divBdr>
            <w:top w:val="none" w:sz="0" w:space="0" w:color="auto"/>
            <w:left w:val="none" w:sz="0" w:space="0" w:color="auto"/>
            <w:bottom w:val="none" w:sz="0" w:space="0" w:color="auto"/>
            <w:right w:val="none" w:sz="0" w:space="0" w:color="auto"/>
          </w:divBdr>
        </w:div>
        <w:div w:id="2067485702">
          <w:marLeft w:val="547"/>
          <w:marRight w:val="0"/>
          <w:marTop w:val="0"/>
          <w:marBottom w:val="0"/>
          <w:divBdr>
            <w:top w:val="none" w:sz="0" w:space="0" w:color="auto"/>
            <w:left w:val="none" w:sz="0" w:space="0" w:color="auto"/>
            <w:bottom w:val="none" w:sz="0" w:space="0" w:color="auto"/>
            <w:right w:val="none" w:sz="0" w:space="0" w:color="auto"/>
          </w:divBdr>
        </w:div>
        <w:div w:id="1126316213">
          <w:marLeft w:val="547"/>
          <w:marRight w:val="0"/>
          <w:marTop w:val="0"/>
          <w:marBottom w:val="0"/>
          <w:divBdr>
            <w:top w:val="none" w:sz="0" w:space="0" w:color="auto"/>
            <w:left w:val="none" w:sz="0" w:space="0" w:color="auto"/>
            <w:bottom w:val="none" w:sz="0" w:space="0" w:color="auto"/>
            <w:right w:val="none" w:sz="0" w:space="0" w:color="auto"/>
          </w:divBdr>
        </w:div>
        <w:div w:id="697660148">
          <w:marLeft w:val="547"/>
          <w:marRight w:val="0"/>
          <w:marTop w:val="0"/>
          <w:marBottom w:val="0"/>
          <w:divBdr>
            <w:top w:val="none" w:sz="0" w:space="0" w:color="auto"/>
            <w:left w:val="none" w:sz="0" w:space="0" w:color="auto"/>
            <w:bottom w:val="none" w:sz="0" w:space="0" w:color="auto"/>
            <w:right w:val="none" w:sz="0" w:space="0" w:color="auto"/>
          </w:divBdr>
        </w:div>
        <w:div w:id="232159490">
          <w:marLeft w:val="547"/>
          <w:marRight w:val="0"/>
          <w:marTop w:val="0"/>
          <w:marBottom w:val="0"/>
          <w:divBdr>
            <w:top w:val="none" w:sz="0" w:space="0" w:color="auto"/>
            <w:left w:val="none" w:sz="0" w:space="0" w:color="auto"/>
            <w:bottom w:val="none" w:sz="0" w:space="0" w:color="auto"/>
            <w:right w:val="none" w:sz="0" w:space="0" w:color="auto"/>
          </w:divBdr>
        </w:div>
        <w:div w:id="1388726050">
          <w:marLeft w:val="547"/>
          <w:marRight w:val="0"/>
          <w:marTop w:val="0"/>
          <w:marBottom w:val="0"/>
          <w:divBdr>
            <w:top w:val="none" w:sz="0" w:space="0" w:color="auto"/>
            <w:left w:val="none" w:sz="0" w:space="0" w:color="auto"/>
            <w:bottom w:val="none" w:sz="0" w:space="0" w:color="auto"/>
            <w:right w:val="none" w:sz="0" w:space="0" w:color="auto"/>
          </w:divBdr>
        </w:div>
        <w:div w:id="668872376">
          <w:marLeft w:val="547"/>
          <w:marRight w:val="0"/>
          <w:marTop w:val="0"/>
          <w:marBottom w:val="0"/>
          <w:divBdr>
            <w:top w:val="none" w:sz="0" w:space="0" w:color="auto"/>
            <w:left w:val="none" w:sz="0" w:space="0" w:color="auto"/>
            <w:bottom w:val="none" w:sz="0" w:space="0" w:color="auto"/>
            <w:right w:val="none" w:sz="0" w:space="0" w:color="auto"/>
          </w:divBdr>
        </w:div>
        <w:div w:id="4389851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d1cfde-dc9f-4e1b-a2b0-3af2c217950b">
      <Terms xmlns="http://schemas.microsoft.com/office/infopath/2007/PartnerControls"/>
    </lcf76f155ced4ddcb4097134ff3c332f>
    <TaxCatchAll xmlns="5f3c8fab-e837-4e91-b3e4-7f9e038d9e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2682F4F9C1D44A6C609BC469A6292" ma:contentTypeVersion="18" ma:contentTypeDescription="Create a new document." ma:contentTypeScope="" ma:versionID="02511c0b63a23543b8290a4e72cb88a9">
  <xsd:schema xmlns:xsd="http://www.w3.org/2001/XMLSchema" xmlns:xs="http://www.w3.org/2001/XMLSchema" xmlns:p="http://schemas.microsoft.com/office/2006/metadata/properties" xmlns:ns2="7cd1cfde-dc9f-4e1b-a2b0-3af2c217950b" xmlns:ns3="5f3c8fab-e837-4e91-b3e4-7f9e038d9ed0" targetNamespace="http://schemas.microsoft.com/office/2006/metadata/properties" ma:root="true" ma:fieldsID="ebf6c7e92a0a49623ae1ee09ad0b1955" ns2:_="" ns3:_="">
    <xsd:import namespace="7cd1cfde-dc9f-4e1b-a2b0-3af2c217950b"/>
    <xsd:import namespace="5f3c8fab-e837-4e91-b3e4-7f9e038d9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cfde-dc9f-4e1b-a2b0-3af2c2179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c8fab-e837-4e91-b3e4-7f9e038d9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accf4b4-01bd-4738-b8a2-2aff6d32cbd3}" ma:internalName="TaxCatchAll" ma:showField="CatchAllData" ma:web="5f3c8fab-e837-4e91-b3e4-7f9e038d9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7FD9E-9F39-4C12-9F11-36D3DE6E4701}">
  <ds:schemaRefs>
    <ds:schemaRef ds:uri="http://schemas.microsoft.com/office/2006/metadata/properties"/>
    <ds:schemaRef ds:uri="http://schemas.microsoft.com/office/infopath/2007/PartnerControls"/>
    <ds:schemaRef ds:uri="7cd1cfde-dc9f-4e1b-a2b0-3af2c217950b"/>
    <ds:schemaRef ds:uri="5f3c8fab-e837-4e91-b3e4-7f9e038d9ed0"/>
  </ds:schemaRefs>
</ds:datastoreItem>
</file>

<file path=customXml/itemProps2.xml><?xml version="1.0" encoding="utf-8"?>
<ds:datastoreItem xmlns:ds="http://schemas.openxmlformats.org/officeDocument/2006/customXml" ds:itemID="{D51E51AC-C17F-45E8-8BE4-B8E595FB9B01}">
  <ds:schemaRefs>
    <ds:schemaRef ds:uri="http://schemas.microsoft.com/sharepoint/v3/contenttype/forms"/>
  </ds:schemaRefs>
</ds:datastoreItem>
</file>

<file path=customXml/itemProps3.xml><?xml version="1.0" encoding="utf-8"?>
<ds:datastoreItem xmlns:ds="http://schemas.openxmlformats.org/officeDocument/2006/customXml" ds:itemID="{6A4B9CB5-2253-42C1-BCFB-9F073F37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cfde-dc9f-4e1b-a2b0-3af2c217950b"/>
    <ds:schemaRef ds:uri="5f3c8fab-e837-4e91-b3e4-7f9e038d9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10</Pages>
  <Words>2531</Words>
  <Characters>14428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GOLDBERG, Jacob</cp:lastModifiedBy>
  <cp:revision>116</cp:revision>
  <dcterms:created xsi:type="dcterms:W3CDTF">2024-07-30T10:22:00Z</dcterms:created>
  <dcterms:modified xsi:type="dcterms:W3CDTF">2024-07-30T12:56:00Z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0x010100C132682F4F9C1D44A6C609BC469A6292</vt:lpwstr>
  </property>
</Properties>
</file>